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071D" w:rsidRPr="004D071D" w:rsidRDefault="004D071D" w:rsidP="00472B1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-284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071D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4022643</wp:posOffset>
            </wp:positionH>
            <wp:positionV relativeFrom="paragraph">
              <wp:posOffset>83592</wp:posOffset>
            </wp:positionV>
            <wp:extent cx="2169519" cy="560717"/>
            <wp:effectExtent l="19050" t="0" r="2181" b="0"/>
            <wp:wrapNone/>
            <wp:docPr id="1" name="图片 3" descr="透明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 descr="透明logo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9519" cy="56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D071D">
        <w:rPr>
          <w:rFonts w:ascii="Times New Roman" w:eastAsia="Times New Roman" w:hAnsi="Times New Roman" w:cs="Times New Roman"/>
          <w:sz w:val="28"/>
          <w:szCs w:val="28"/>
          <w:lang w:val="ru-RU"/>
        </w:rPr>
        <w:t>«</w:t>
      </w:r>
      <w:proofErr w:type="spellStart"/>
      <w:r w:rsidRPr="004D071D">
        <w:rPr>
          <w:rFonts w:ascii="Times New Roman" w:eastAsia="Times New Roman" w:hAnsi="Times New Roman" w:cs="Times New Roman"/>
          <w:sz w:val="28"/>
          <w:szCs w:val="28"/>
          <w:lang w:val="ru-RU"/>
        </w:rPr>
        <w:t>Сеткосвар</w:t>
      </w:r>
      <w:proofErr w:type="spellEnd"/>
      <w:r w:rsidRPr="004D071D">
        <w:rPr>
          <w:rFonts w:ascii="Times New Roman" w:eastAsia="Times New Roman" w:hAnsi="Times New Roman" w:cs="Times New Roman"/>
          <w:sz w:val="28"/>
          <w:szCs w:val="28"/>
          <w:lang w:val="ru-RU"/>
        </w:rPr>
        <w:t>» - дилер китайского завода «</w:t>
      </w:r>
      <w:proofErr w:type="spellStart"/>
      <w:r w:rsidRPr="004D071D">
        <w:rPr>
          <w:rFonts w:ascii="Times New Roman" w:eastAsia="Times New Roman" w:hAnsi="Times New Roman" w:cs="Times New Roman"/>
          <w:sz w:val="28"/>
          <w:szCs w:val="28"/>
          <w:lang w:val="ru-RU"/>
        </w:rPr>
        <w:t>Джиаоянг</w:t>
      </w:r>
      <w:proofErr w:type="spellEnd"/>
      <w:r w:rsidRPr="004D071D">
        <w:rPr>
          <w:rFonts w:ascii="Times New Roman" w:eastAsia="Times New Roman" w:hAnsi="Times New Roman" w:cs="Times New Roman"/>
          <w:sz w:val="28"/>
          <w:szCs w:val="28"/>
          <w:lang w:val="ru-RU"/>
        </w:rPr>
        <w:t>»</w:t>
      </w:r>
      <w:r w:rsidRPr="004D071D">
        <w:rPr>
          <w:rFonts w:ascii="Times New Roman" w:eastAsia="SimSun" w:hAnsi="Times New Roman" w:cs="Times New Roman"/>
          <w:noProof/>
          <w:lang w:val="ru-RU" w:eastAsia="ru-RU"/>
        </w:rPr>
        <w:t xml:space="preserve"> </w:t>
      </w:r>
    </w:p>
    <w:p w:rsidR="004D071D" w:rsidRPr="004D071D" w:rsidRDefault="000654E7" w:rsidP="00472B1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-284"/>
        <w:rPr>
          <w:rStyle w:val="af0"/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Дата предложения  </w:t>
      </w:r>
      <w:r w:rsidR="0059086B">
        <w:rPr>
          <w:rFonts w:ascii="Times New Roman" w:hAnsi="Times New Roman" w:cs="Times New Roman"/>
          <w:sz w:val="24"/>
          <w:szCs w:val="24"/>
          <w:lang w:val="ru-RU"/>
        </w:rPr>
        <w:t>26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6575F0">
        <w:rPr>
          <w:rFonts w:ascii="Times New Roman" w:hAnsi="Times New Roman" w:cs="Times New Roman"/>
          <w:sz w:val="24"/>
          <w:szCs w:val="24"/>
          <w:lang w:val="ru-RU"/>
        </w:rPr>
        <w:t>1</w:t>
      </w:r>
      <w:r w:rsidR="00D26695">
        <w:rPr>
          <w:rFonts w:ascii="Times New Roman" w:hAnsi="Times New Roman" w:cs="Times New Roman"/>
          <w:sz w:val="24"/>
          <w:szCs w:val="24"/>
          <w:lang w:val="ru-RU"/>
        </w:rPr>
        <w:t>2</w:t>
      </w:r>
      <w:r w:rsidR="004D071D" w:rsidRPr="004D071D">
        <w:rPr>
          <w:rFonts w:ascii="Times New Roman" w:hAnsi="Times New Roman" w:cs="Times New Roman"/>
          <w:sz w:val="24"/>
          <w:szCs w:val="24"/>
          <w:lang w:val="ru-RU"/>
        </w:rPr>
        <w:t>.2022.</w:t>
      </w:r>
      <w:r>
        <w:rPr>
          <w:rFonts w:ascii="Times New Roman" w:hAnsi="Times New Roman" w:cs="Times New Roman"/>
          <w:sz w:val="24"/>
          <w:szCs w:val="24"/>
          <w:lang w:val="ru-RU"/>
        </w:rPr>
        <w:br/>
        <w:t xml:space="preserve">Срок действия предложения до </w:t>
      </w:r>
      <w:r w:rsidR="006575F0"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D26695">
        <w:rPr>
          <w:rFonts w:ascii="Times New Roman" w:hAnsi="Times New Roman" w:cs="Times New Roman"/>
          <w:sz w:val="24"/>
          <w:szCs w:val="24"/>
          <w:lang w:val="ru-RU"/>
        </w:rPr>
        <w:t>1</w:t>
      </w:r>
      <w:r w:rsidR="0059086B">
        <w:rPr>
          <w:rFonts w:ascii="Times New Roman" w:hAnsi="Times New Roman" w:cs="Times New Roman"/>
          <w:sz w:val="24"/>
          <w:szCs w:val="24"/>
          <w:lang w:val="ru-RU"/>
        </w:rPr>
        <w:t>.01</w:t>
      </w:r>
      <w:r w:rsidR="004D071D" w:rsidRPr="004D071D">
        <w:rPr>
          <w:rFonts w:ascii="Times New Roman" w:hAnsi="Times New Roman" w:cs="Times New Roman"/>
          <w:sz w:val="24"/>
          <w:szCs w:val="24"/>
          <w:lang w:val="ru-RU"/>
        </w:rPr>
        <w:t>.202</w:t>
      </w:r>
      <w:r w:rsidR="0059086B">
        <w:rPr>
          <w:rFonts w:ascii="Times New Roman" w:hAnsi="Times New Roman" w:cs="Times New Roman"/>
          <w:sz w:val="24"/>
          <w:szCs w:val="24"/>
          <w:lang w:val="ru-RU"/>
        </w:rPr>
        <w:t>3</w:t>
      </w:r>
    </w:p>
    <w:p w:rsidR="004D071D" w:rsidRPr="004D071D" w:rsidRDefault="004D071D" w:rsidP="00472B1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-284"/>
        <w:rPr>
          <w:rFonts w:ascii="Times New Roman" w:hAnsi="Times New Roman" w:cs="Times New Roman"/>
          <w:sz w:val="24"/>
          <w:szCs w:val="24"/>
          <w:lang w:val="ru-RU"/>
        </w:rPr>
      </w:pPr>
      <w:r w:rsidRPr="004D071D">
        <w:rPr>
          <w:rFonts w:ascii="Times New Roman" w:hAnsi="Times New Roman" w:cs="Times New Roman"/>
          <w:sz w:val="24"/>
          <w:szCs w:val="24"/>
          <w:lang w:val="ru-RU"/>
        </w:rPr>
        <w:t>Индивидуальный Предприниматель  Семенов Александр Евгеньевич</w:t>
      </w:r>
    </w:p>
    <w:p w:rsidR="004D071D" w:rsidRPr="004D071D" w:rsidRDefault="004D071D" w:rsidP="00472B1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-284"/>
        <w:rPr>
          <w:rFonts w:ascii="Times New Roman" w:hAnsi="Times New Roman" w:cs="Times New Roman"/>
          <w:sz w:val="24"/>
          <w:szCs w:val="24"/>
          <w:lang w:val="ru-RU"/>
        </w:rPr>
      </w:pPr>
      <w:r w:rsidRPr="004D071D">
        <w:rPr>
          <w:rFonts w:ascii="Times New Roman" w:hAnsi="Times New Roman" w:cs="Times New Roman"/>
          <w:sz w:val="24"/>
          <w:szCs w:val="24"/>
          <w:lang w:val="ru-RU"/>
        </w:rPr>
        <w:t>ИНН 540443328135 ОГРН 320547600129034</w:t>
      </w:r>
      <w:r w:rsidRPr="004D071D">
        <w:rPr>
          <w:rFonts w:ascii="Times New Roman" w:hAnsi="Times New Roman" w:cs="Times New Roman"/>
          <w:sz w:val="24"/>
          <w:szCs w:val="24"/>
          <w:lang w:val="ru-RU"/>
        </w:rPr>
        <w:br/>
        <w:t xml:space="preserve">Мобильный: +7962-826-1003  Сайт:  </w:t>
      </w:r>
      <w:hyperlink r:id="rId10" w:history="1">
        <w:r w:rsidRPr="004D071D">
          <w:rPr>
            <w:rStyle w:val="af0"/>
            <w:rFonts w:ascii="Times New Roman" w:hAnsi="Times New Roman" w:cs="Times New Roman"/>
            <w:sz w:val="24"/>
            <w:szCs w:val="24"/>
            <w:lang w:val="ru-RU"/>
          </w:rPr>
          <w:t>http://setkosvar.ru/</w:t>
        </w:r>
      </w:hyperlink>
      <w:r w:rsidRPr="004D071D">
        <w:rPr>
          <w:rFonts w:ascii="Times New Roman" w:hAnsi="Times New Roman" w:cs="Times New Roman"/>
          <w:sz w:val="24"/>
          <w:szCs w:val="24"/>
          <w:lang w:val="ru-RU"/>
        </w:rPr>
        <w:t xml:space="preserve">  почта: </w:t>
      </w:r>
      <w:hyperlink r:id="rId11" w:history="1">
        <w:r w:rsidRPr="004D071D">
          <w:rPr>
            <w:rStyle w:val="af0"/>
            <w:rFonts w:ascii="Times New Roman" w:hAnsi="Times New Roman" w:cs="Times New Roman"/>
            <w:sz w:val="24"/>
            <w:szCs w:val="24"/>
          </w:rPr>
          <w:t>ip</w:t>
        </w:r>
        <w:r w:rsidRPr="004D071D">
          <w:rPr>
            <w:rStyle w:val="af0"/>
            <w:rFonts w:ascii="Times New Roman" w:hAnsi="Times New Roman" w:cs="Times New Roman"/>
            <w:sz w:val="24"/>
            <w:szCs w:val="24"/>
            <w:lang w:val="ru-RU"/>
          </w:rPr>
          <w:t>@</w:t>
        </w:r>
        <w:r w:rsidRPr="004D071D">
          <w:rPr>
            <w:rStyle w:val="af0"/>
            <w:rFonts w:ascii="Times New Roman" w:hAnsi="Times New Roman" w:cs="Times New Roman"/>
            <w:sz w:val="24"/>
            <w:szCs w:val="24"/>
          </w:rPr>
          <w:t>setkosvar</w:t>
        </w:r>
        <w:r w:rsidRPr="004D071D">
          <w:rPr>
            <w:rStyle w:val="af0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Pr="004D071D">
          <w:rPr>
            <w:rStyle w:val="af0"/>
            <w:rFonts w:ascii="Times New Roman" w:hAnsi="Times New Roman" w:cs="Times New Roman"/>
            <w:sz w:val="24"/>
            <w:szCs w:val="24"/>
          </w:rPr>
          <w:t>ru</w:t>
        </w:r>
        <w:proofErr w:type="spellEnd"/>
      </w:hyperlink>
      <w:r w:rsidRPr="004D071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4D071D" w:rsidRPr="004D071D" w:rsidRDefault="004D071D" w:rsidP="004D071D"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</w:tabs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4D071D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4D071D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4D071D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4D071D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4D071D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4D071D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4D071D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4D071D">
        <w:rPr>
          <w:rFonts w:ascii="Times New Roman" w:hAnsi="Times New Roman" w:cs="Times New Roman"/>
          <w:sz w:val="24"/>
          <w:szCs w:val="24"/>
          <w:lang w:val="ru-RU"/>
        </w:rPr>
        <w:tab/>
      </w:r>
    </w:p>
    <w:p w:rsidR="004D071D" w:rsidRPr="004D071D" w:rsidRDefault="00E518D9" w:rsidP="004D071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Times New Roman" w:eastAsia="Times New Roman" w:hAnsi="Times New Roman" w:cs="Times New Roman"/>
          <w:b/>
          <w:sz w:val="36"/>
          <w:szCs w:val="36"/>
          <w:lang w:val="ru-RU"/>
        </w:rPr>
      </w:pPr>
      <w:r>
        <w:rPr>
          <w:rFonts w:ascii="Times New Roman" w:eastAsia="Times New Roman" w:hAnsi="Times New Roman" w:cs="Times New Roman"/>
          <w:b/>
          <w:sz w:val="36"/>
          <w:szCs w:val="36"/>
          <w:lang w:val="ru-RU"/>
        </w:rPr>
        <w:br/>
      </w:r>
      <w:proofErr w:type="spellStart"/>
      <w:proofErr w:type="gramStart"/>
      <w:r w:rsidR="004D071D" w:rsidRPr="004D071D">
        <w:rPr>
          <w:rFonts w:ascii="Times New Roman" w:eastAsia="Times New Roman" w:hAnsi="Times New Roman" w:cs="Times New Roman"/>
          <w:b/>
          <w:sz w:val="36"/>
          <w:szCs w:val="36"/>
          <w:lang w:val="ru-RU"/>
        </w:rPr>
        <w:t>Технико</w:t>
      </w:r>
      <w:proofErr w:type="spellEnd"/>
      <w:r w:rsidR="004D071D" w:rsidRPr="004D071D">
        <w:rPr>
          <w:rFonts w:ascii="Times New Roman" w:eastAsia="Times New Roman" w:hAnsi="Times New Roman" w:cs="Times New Roman"/>
          <w:b/>
          <w:sz w:val="36"/>
          <w:szCs w:val="36"/>
          <w:lang w:val="ru-RU"/>
        </w:rPr>
        <w:t>- коммерческое</w:t>
      </w:r>
      <w:proofErr w:type="gramEnd"/>
      <w:r w:rsidR="004D071D" w:rsidRPr="004D071D">
        <w:rPr>
          <w:rFonts w:ascii="Times New Roman" w:eastAsia="Times New Roman" w:hAnsi="Times New Roman" w:cs="Times New Roman"/>
          <w:b/>
          <w:sz w:val="36"/>
          <w:szCs w:val="36"/>
          <w:lang w:val="ru-RU"/>
        </w:rPr>
        <w:t xml:space="preserve"> предложение</w:t>
      </w:r>
    </w:p>
    <w:p w:rsidR="004D071D" w:rsidRPr="00B0693A" w:rsidRDefault="004D071D" w:rsidP="00B0693A">
      <w:pPr>
        <w:jc w:val="center"/>
        <w:rPr>
          <w:rFonts w:ascii="Arial" w:hAnsi="Arial" w:cs="Arial"/>
          <w:b/>
          <w:bCs/>
          <w:color w:val="0000FF"/>
          <w:sz w:val="28"/>
          <w:szCs w:val="28"/>
          <w:lang w:val="ru-RU"/>
        </w:rPr>
      </w:pPr>
      <w:r w:rsidRPr="004D071D">
        <w:rPr>
          <w:rFonts w:ascii="Times New Roman" w:eastAsia="Times New Roman" w:hAnsi="Times New Roman" w:cs="Times New Roman"/>
          <w:sz w:val="32"/>
          <w:szCs w:val="32"/>
          <w:lang w:val="ru-RU"/>
        </w:rPr>
        <w:t xml:space="preserve">Линия </w:t>
      </w:r>
      <w:r w:rsidR="00B0693A">
        <w:rPr>
          <w:rFonts w:ascii="Times New Roman" w:eastAsia="Times New Roman" w:hAnsi="Times New Roman" w:cs="Times New Roman"/>
          <w:sz w:val="32"/>
          <w:szCs w:val="32"/>
          <w:lang w:val="ru-RU"/>
        </w:rPr>
        <w:t xml:space="preserve">контактной </w:t>
      </w:r>
      <w:r w:rsidRPr="004D071D">
        <w:rPr>
          <w:rFonts w:ascii="Times New Roman" w:eastAsia="Times New Roman" w:hAnsi="Times New Roman" w:cs="Times New Roman"/>
          <w:sz w:val="32"/>
          <w:szCs w:val="32"/>
          <w:lang w:val="ru-RU"/>
        </w:rPr>
        <w:t xml:space="preserve">сварки арматурных сеток </w:t>
      </w:r>
      <w:r w:rsidRPr="004E767E">
        <w:rPr>
          <w:rFonts w:ascii="Times New Roman" w:eastAsia="Times New Roman" w:hAnsi="Times New Roman" w:cs="Times New Roman"/>
          <w:sz w:val="32"/>
          <w:szCs w:val="32"/>
          <w:lang w:val="ru-RU"/>
        </w:rPr>
        <w:t>GWCD2500E</w:t>
      </w:r>
      <w:r w:rsidR="00B0693A">
        <w:rPr>
          <w:rFonts w:ascii="Times New Roman" w:eastAsia="Times New Roman" w:hAnsi="Times New Roman" w:cs="Times New Roman"/>
          <w:sz w:val="32"/>
          <w:szCs w:val="32"/>
          <w:lang w:val="ru-RU"/>
        </w:rPr>
        <w:br/>
        <w:t xml:space="preserve">диаметры </w:t>
      </w:r>
      <w:r w:rsidR="00B0693A" w:rsidRPr="00B0693A">
        <w:rPr>
          <w:rFonts w:ascii="Times New Roman" w:eastAsia="Times New Roman" w:hAnsi="Times New Roman" w:cs="Times New Roman" w:hint="eastAsia"/>
          <w:sz w:val="32"/>
          <w:szCs w:val="32"/>
          <w:lang w:val="ru-RU"/>
        </w:rPr>
        <w:t>5</w:t>
      </w:r>
      <w:r w:rsidR="00B0693A">
        <w:rPr>
          <w:rFonts w:ascii="Times New Roman" w:eastAsia="Times New Roman" w:hAnsi="Times New Roman" w:cs="Times New Roman"/>
          <w:sz w:val="32"/>
          <w:szCs w:val="32"/>
          <w:lang w:val="ru-RU"/>
        </w:rPr>
        <w:t xml:space="preserve"> –</w:t>
      </w:r>
      <w:r w:rsidR="00B0693A" w:rsidRPr="00B0693A">
        <w:rPr>
          <w:rFonts w:ascii="Times New Roman" w:eastAsia="Times New Roman" w:hAnsi="Times New Roman" w:cs="Times New Roman"/>
          <w:sz w:val="32"/>
          <w:szCs w:val="32"/>
          <w:lang w:val="ru-RU"/>
        </w:rPr>
        <w:t xml:space="preserve"> </w:t>
      </w:r>
      <w:r w:rsidR="00B0693A" w:rsidRPr="00B0693A">
        <w:rPr>
          <w:rFonts w:ascii="Times New Roman" w:eastAsia="Times New Roman" w:hAnsi="Times New Roman" w:cs="Times New Roman" w:hint="eastAsia"/>
          <w:sz w:val="32"/>
          <w:szCs w:val="32"/>
          <w:lang w:val="ru-RU"/>
        </w:rPr>
        <w:t>12</w:t>
      </w:r>
      <w:r w:rsidR="00B0693A">
        <w:rPr>
          <w:rFonts w:ascii="Times New Roman" w:eastAsia="Times New Roman" w:hAnsi="Times New Roman" w:cs="Times New Roman"/>
          <w:sz w:val="32"/>
          <w:szCs w:val="32"/>
          <w:lang w:val="ru-RU"/>
        </w:rPr>
        <w:t xml:space="preserve"> мм, с правильно </w:t>
      </w:r>
      <w:r w:rsidRPr="004D071D">
        <w:rPr>
          <w:rFonts w:ascii="Times New Roman" w:eastAsia="Times New Roman" w:hAnsi="Times New Roman" w:cs="Times New Roman"/>
          <w:sz w:val="32"/>
          <w:szCs w:val="32"/>
          <w:lang w:val="ru-RU"/>
        </w:rPr>
        <w:t>отрезным</w:t>
      </w:r>
      <w:r w:rsidR="008B6917">
        <w:rPr>
          <w:rFonts w:ascii="Times New Roman" w:eastAsia="Times New Roman" w:hAnsi="Times New Roman" w:cs="Times New Roman"/>
          <w:sz w:val="32"/>
          <w:szCs w:val="32"/>
          <w:lang w:val="ru-RU"/>
        </w:rPr>
        <w:t>и</w:t>
      </w:r>
      <w:r w:rsidRPr="004D071D">
        <w:rPr>
          <w:rFonts w:ascii="Times New Roman" w:eastAsia="Times New Roman" w:hAnsi="Times New Roman" w:cs="Times New Roman"/>
          <w:sz w:val="32"/>
          <w:szCs w:val="32"/>
          <w:lang w:val="ru-RU"/>
        </w:rPr>
        <w:t xml:space="preserve"> автомат</w:t>
      </w:r>
      <w:r w:rsidR="008B6917">
        <w:rPr>
          <w:rFonts w:ascii="Times New Roman" w:eastAsia="Times New Roman" w:hAnsi="Times New Roman" w:cs="Times New Roman"/>
          <w:sz w:val="32"/>
          <w:szCs w:val="32"/>
          <w:lang w:val="ru-RU"/>
        </w:rPr>
        <w:t>ами</w:t>
      </w:r>
    </w:p>
    <w:p w:rsidR="00825466" w:rsidRPr="004D071D" w:rsidRDefault="00825466" w:rsidP="004D071D">
      <w:pPr>
        <w:rPr>
          <w:rFonts w:ascii="Times New Roman" w:hAnsi="Times New Roman" w:cs="Times New Roman"/>
          <w:lang w:val="ru-RU"/>
        </w:rPr>
      </w:pPr>
    </w:p>
    <w:p w:rsidR="00825466" w:rsidRDefault="003B531D" w:rsidP="003B531D">
      <w:pPr>
        <w:ind w:left="-426" w:right="-284" w:hanging="425"/>
        <w:rPr>
          <w:rFonts w:ascii="Times New Roman" w:eastAsia="楷体" w:hAnsi="Times New Roman" w:cs="Times New Roman"/>
          <w:sz w:val="44"/>
          <w:szCs w:val="44"/>
          <w:lang w:val="ru-RU"/>
        </w:rPr>
      </w:pPr>
      <w:r>
        <w:rPr>
          <w:rFonts w:ascii="Times New Roman" w:eastAsia="楷体" w:hAnsi="Times New Roman" w:cs="Times New Roman"/>
          <w:noProof/>
          <w:sz w:val="44"/>
          <w:szCs w:val="44"/>
          <w:lang w:val="ru-RU" w:eastAsia="ru-RU"/>
        </w:rPr>
        <w:drawing>
          <wp:inline distT="0" distB="0" distL="0" distR="0">
            <wp:extent cx="6999598" cy="3036499"/>
            <wp:effectExtent l="19050" t="0" r="0" b="0"/>
            <wp:docPr id="17" name="Рисунок 17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9598" cy="3036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31D" w:rsidRPr="004E767E" w:rsidRDefault="003B531D" w:rsidP="003B531D">
      <w:pPr>
        <w:ind w:left="-426" w:right="-284" w:hanging="425"/>
        <w:rPr>
          <w:rFonts w:ascii="Times New Roman" w:eastAsia="楷体" w:hAnsi="Times New Roman" w:cs="Times New Roman"/>
          <w:sz w:val="44"/>
          <w:szCs w:val="44"/>
          <w:lang w:val="ru-RU"/>
        </w:rPr>
      </w:pPr>
    </w:p>
    <w:p w:rsidR="00825466" w:rsidRDefault="0059086B" w:rsidP="00472B1D">
      <w:pPr>
        <w:ind w:left="-426"/>
        <w:rPr>
          <w:rFonts w:ascii="Times New Roman" w:hAnsi="Times New Roman" w:cs="Times New Roman"/>
          <w:color w:val="0000FF"/>
          <w:kern w:val="0"/>
          <w:szCs w:val="21"/>
          <w:lang w:val="ru-RU"/>
        </w:rPr>
      </w:pPr>
      <w:r w:rsidRPr="008809A1">
        <w:rPr>
          <w:rFonts w:ascii="Times New Roman" w:hAnsi="Times New Roman" w:cs="Times New Roman"/>
          <w:color w:val="0000FF"/>
          <w:kern w:val="0"/>
          <w:szCs w:val="21"/>
          <w:lang w:val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9.6pt;height:162.35pt">
            <v:imagedata r:id="rId13" o:title="Безымянный"/>
          </v:shape>
        </w:pict>
      </w:r>
    </w:p>
    <w:p w:rsidR="00034D24" w:rsidRDefault="00034D24">
      <w:pPr>
        <w:rPr>
          <w:rFonts w:ascii="Times New Roman" w:hAnsi="Times New Roman" w:cs="Times New Roman"/>
          <w:color w:val="0000FF"/>
          <w:kern w:val="0"/>
          <w:szCs w:val="21"/>
          <w:lang w:val="ru-RU"/>
        </w:rPr>
      </w:pPr>
    </w:p>
    <w:p w:rsidR="00E518D9" w:rsidRDefault="00E518D9">
      <w:pPr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</w:pPr>
    </w:p>
    <w:p w:rsidR="0046243B" w:rsidRDefault="0046243B" w:rsidP="00691486">
      <w:pPr>
        <w:ind w:left="426"/>
        <w:rPr>
          <w:rFonts w:ascii="Times New Roman" w:hAnsi="Times New Roman" w:cs="Times New Roman"/>
          <w:color w:val="0000FF"/>
          <w:kern w:val="0"/>
          <w:sz w:val="24"/>
          <w:szCs w:val="24"/>
          <w:lang w:val="ru-RU"/>
        </w:rPr>
      </w:pPr>
    </w:p>
    <w:p w:rsidR="00943295" w:rsidRDefault="00943295" w:rsidP="00691486">
      <w:pPr>
        <w:ind w:left="426"/>
        <w:rPr>
          <w:rFonts w:ascii="Times New Roman" w:hAnsi="Times New Roman" w:cs="Times New Roman"/>
          <w:color w:val="0000FF"/>
          <w:kern w:val="0"/>
          <w:sz w:val="24"/>
          <w:szCs w:val="24"/>
          <w:lang w:val="ru-RU"/>
        </w:rPr>
      </w:pPr>
    </w:p>
    <w:p w:rsidR="00943295" w:rsidRDefault="00943295" w:rsidP="00943295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  </w:t>
      </w:r>
      <w:r w:rsidR="007B603E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291501" cy="291501"/>
            <wp:effectExtent l="19050" t="0" r="0" b="0"/>
            <wp:docPr id="3" name="Рисунок 15" descr="Флаг: Китай на JoyPixels 7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Флаг: Китай на JoyPixels 7.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65" cy="293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Представляемое оборудование от производителя с заводским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китайским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качеством, относится к современно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му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технологическому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,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proofErr w:type="gramStart"/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высоко п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роизводительному</w:t>
      </w:r>
      <w:proofErr w:type="gramEnd"/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классу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.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Год становления «</w:t>
      </w:r>
      <w:proofErr w:type="spellStart"/>
      <w:r>
        <w:rPr>
          <w:rFonts w:ascii="Times New Roman" w:eastAsia="楷体" w:hAnsi="Times New Roman" w:cs="Times New Roman"/>
          <w:sz w:val="27"/>
          <w:szCs w:val="27"/>
          <w:lang w:val="ru-RU"/>
        </w:rPr>
        <w:t>Джиаоянг</w:t>
      </w:r>
      <w:proofErr w:type="spellEnd"/>
      <w:r>
        <w:rPr>
          <w:rFonts w:ascii="Times New Roman" w:eastAsia="楷体" w:hAnsi="Times New Roman" w:cs="Times New Roman"/>
          <w:sz w:val="27"/>
          <w:szCs w:val="27"/>
          <w:lang w:val="ru-RU"/>
        </w:rPr>
        <w:t>» 1988-й, выход на мировой рынок 2000-й, добрая наработанная история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экспортных поставок в 84 страны. Весь процесс производства сертифицирован</w:t>
      </w:r>
      <w:r w:rsidRPr="00FE6BF3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по стандарту контроля качества ISO 9001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. Активное поступательное развитие с расширением ассортимента продукции, с увеличением торгового оборота.</w:t>
      </w:r>
    </w:p>
    <w:p w:rsidR="00943295" w:rsidRDefault="00943295" w:rsidP="00943295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   </w:t>
      </w:r>
      <w:r>
        <w:rPr>
          <w:rFonts w:ascii="Times New Roman" w:eastAsia="楷体" w:hAnsi="Times New Roman" w:cs="Times New Roman"/>
          <w:noProof/>
          <w:sz w:val="27"/>
          <w:szCs w:val="27"/>
          <w:lang w:val="ru-RU" w:eastAsia="ru-RU"/>
        </w:rPr>
        <w:drawing>
          <wp:inline distT="0" distB="0" distL="0" distR="0">
            <wp:extent cx="310515" cy="301625"/>
            <wp:effectExtent l="19050" t="0" r="0" b="0"/>
            <wp:docPr id="11" name="Рисунок 14" descr="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" cy="30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Данным предложением представляется</w:t>
      </w:r>
      <w:r w:rsidR="009E5468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proofErr w:type="gramStart"/>
      <w:r w:rsidR="009E5468">
        <w:rPr>
          <w:rFonts w:ascii="Times New Roman" w:eastAsia="楷体" w:hAnsi="Times New Roman" w:cs="Times New Roman"/>
          <w:sz w:val="27"/>
          <w:szCs w:val="27"/>
          <w:lang w:val="ru-RU"/>
        </w:rPr>
        <w:t>высоко производительная</w:t>
      </w:r>
      <w:proofErr w:type="gramEnd"/>
      <w:r w:rsidR="009E5468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автоматическая линия</w:t>
      </w:r>
      <w:r w:rsidR="009E5468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сварки арматурных строительных сеток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,</w:t>
      </w:r>
      <w:r w:rsidR="009E5468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диаметром 5 – 12 мм, шириной до 2500 мм,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на базе машины многоточечной контактной «сварки сопротивлением»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, </w:t>
      </w:r>
      <w:r w:rsidR="009E5468">
        <w:rPr>
          <w:rFonts w:ascii="Times New Roman" w:eastAsia="楷体" w:hAnsi="Times New Roman" w:cs="Times New Roman"/>
          <w:sz w:val="27"/>
          <w:szCs w:val="27"/>
          <w:lang w:val="ru-RU"/>
        </w:rPr>
        <w:t>в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="000C0433">
        <w:rPr>
          <w:rFonts w:ascii="Times New Roman" w:eastAsia="楷体" w:hAnsi="Times New Roman" w:cs="Times New Roman"/>
          <w:sz w:val="27"/>
          <w:szCs w:val="27"/>
          <w:lang w:val="ru-RU"/>
        </w:rPr>
        <w:t>двух вариантах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.</w:t>
      </w:r>
      <w:r w:rsidR="008B6917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Правильно отрезные автоматы двух диапазонов диаметров – для обеспечения линии заготовкой.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Заказчик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имеет возможность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соизмери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ть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свои </w:t>
      </w:r>
      <w:r w:rsidR="000C0433">
        <w:rPr>
          <w:rFonts w:ascii="Times New Roman" w:eastAsia="楷体" w:hAnsi="Times New Roman" w:cs="Times New Roman"/>
          <w:sz w:val="27"/>
          <w:szCs w:val="27"/>
          <w:lang w:val="ru-RU"/>
        </w:rPr>
        <w:t>задачи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с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финансами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.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П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редложение оформлено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в расчете, как на опытного, так и начинающего предпринимателя в сфере производства и торговли сварными сетками. Документ содержит описание главных функциональных узлов и элементов линии, ключевые характеристики и рекомендации.</w:t>
      </w:r>
    </w:p>
    <w:p w:rsidR="00943295" w:rsidRDefault="00943295" w:rsidP="00943295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  </w:t>
      </w:r>
      <w:r w:rsidRPr="001E5D1F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>
        <w:rPr>
          <w:rFonts w:ascii="Times New Roman" w:eastAsia="楷体" w:hAnsi="Times New Roman" w:cs="Times New Roman"/>
          <w:noProof/>
          <w:sz w:val="27"/>
          <w:szCs w:val="27"/>
          <w:lang w:val="ru-RU" w:eastAsia="ru-RU"/>
        </w:rPr>
        <w:drawing>
          <wp:inline distT="0" distB="0" distL="0" distR="0">
            <wp:extent cx="319405" cy="301625"/>
            <wp:effectExtent l="19050" t="0" r="4445" b="0"/>
            <wp:docPr id="8" name="Рисунок 15" descr="81z0nxrauk4_iojukag00qkoc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81z0nxrauk4_iojukag00qkocc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5" cy="30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И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спользуемые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при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изготовлении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комплектующие прошли многократные заводские испытания, «воронку» выбора лучшего качества, что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гарантир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ует стабильную в работу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на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протяжении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всего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срока</w:t>
      </w:r>
      <w:r w:rsidRPr="006D6912"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эксплуатаций, измеряемого длительностью от десяти лет и дольше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.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Высокая культура производства, добросовестное отношение персонала изначально заложены на заводе-изготовителе при построении технологии и создании линии, того же требуют от эксплуатирующих и обслуживающих линию рабочих. Это первое условие долгой безотказной работы оборудования и выхода продукции нормативного качества!</w:t>
      </w:r>
    </w:p>
    <w:p w:rsidR="00943295" w:rsidRDefault="00943295" w:rsidP="00943295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  </w:t>
      </w:r>
      <w:r>
        <w:rPr>
          <w:rFonts w:ascii="Times New Roman" w:eastAsia="楷体" w:hAnsi="Times New Roman" w:cs="Times New Roman"/>
          <w:noProof/>
          <w:sz w:val="27"/>
          <w:szCs w:val="27"/>
          <w:lang w:val="ru-RU" w:eastAsia="ru-RU"/>
        </w:rPr>
        <w:drawing>
          <wp:inline distT="0" distB="0" distL="0" distR="0">
            <wp:extent cx="379730" cy="319405"/>
            <wp:effectExtent l="19050" t="0" r="1270" b="0"/>
            <wp:docPr id="89" name="Рисунок 89" descr="C:\Users\IP Semenov\AppData\Local\Microsoft\Windows\INetCache\Content.Word\screwdriver-wrench-12559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IP Semenov\AppData\Local\Microsoft\Windows\INetCache\Content.Word\screwdriver-wrench-1255907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30" cy="319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Поддержка производителя заводом «</w:t>
      </w:r>
      <w:proofErr w:type="spellStart"/>
      <w:r>
        <w:rPr>
          <w:rFonts w:ascii="Times New Roman" w:eastAsia="楷体" w:hAnsi="Times New Roman" w:cs="Times New Roman"/>
          <w:sz w:val="27"/>
          <w:szCs w:val="27"/>
          <w:lang w:val="ru-RU"/>
        </w:rPr>
        <w:t>Джиаоянг</w:t>
      </w:r>
      <w:proofErr w:type="spellEnd"/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» является высокой честью и ответственностью, подтверждается множественными добрыми отзывами Заказчиков. Это как личное прибытие специалистов завода, так и ускоренное дистанционное проникновение в </w:t>
      </w:r>
      <w:proofErr w:type="spellStart"/>
      <w:r>
        <w:rPr>
          <w:rFonts w:ascii="Times New Roman" w:eastAsia="楷体" w:hAnsi="Times New Roman" w:cs="Times New Roman"/>
          <w:sz w:val="27"/>
          <w:szCs w:val="27"/>
          <w:lang w:val="ru-RU"/>
        </w:rPr>
        <w:t>логистический</w:t>
      </w:r>
      <w:proofErr w:type="spellEnd"/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компьютер системы управления линией. Это поставка запчастей с рекомендацией поддержания своего складского запаса. Это заложенная возможность использования аналогов запчастей Российского рынка.</w:t>
      </w:r>
    </w:p>
    <w:p w:rsidR="00943295" w:rsidRDefault="00943295" w:rsidP="00943295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   </w:t>
      </w:r>
      <w:r>
        <w:rPr>
          <w:rFonts w:ascii="Times New Roman" w:eastAsia="楷体" w:hAnsi="Times New Roman" w:cs="Times New Roman"/>
          <w:noProof/>
          <w:sz w:val="27"/>
          <w:szCs w:val="27"/>
          <w:lang w:val="ru-RU" w:eastAsia="ru-RU"/>
        </w:rPr>
        <w:drawing>
          <wp:inline distT="0" distB="0" distL="0" distR="0">
            <wp:extent cx="362585" cy="353695"/>
            <wp:effectExtent l="19050" t="0" r="0" b="0"/>
            <wp:docPr id="7" name="Рисунок 16" descr="kisspng-portable-network-graphics-money-payment-image-coin-money-archives-search-png-5c6523dab32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isspng-portable-network-graphics-money-payment-image-coin-money-archives-search-png-5c6523dab3239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" cy="35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Благодаря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про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думанной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надёжной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конструкции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высокой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147BCF">
        <w:rPr>
          <w:rFonts w:ascii="Times New Roman" w:eastAsia="楷体" w:hAnsi="Times New Roman" w:cs="Times New Roman"/>
          <w:sz w:val="27"/>
          <w:szCs w:val="27"/>
          <w:lang w:val="ru-RU"/>
        </w:rPr>
        <w:t>степени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автоматизации, линия порадует инвестора высокими экономическими показателями и коротким сроком окупаемости, относительно обычного по данной отрасли.</w:t>
      </w:r>
    </w:p>
    <w:p w:rsidR="00943295" w:rsidRDefault="00943295" w:rsidP="00943295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</w:p>
    <w:p w:rsidR="00943295" w:rsidRDefault="00943295" w:rsidP="00943295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   </w:t>
      </w:r>
      <w:r>
        <w:rPr>
          <w:rFonts w:ascii="Times New Roman" w:eastAsia="楷体" w:hAnsi="Times New Roman" w:cs="Times New Roman"/>
          <w:noProof/>
          <w:sz w:val="27"/>
          <w:szCs w:val="27"/>
          <w:lang w:val="ru-RU" w:eastAsia="ru-RU"/>
        </w:rPr>
        <w:drawing>
          <wp:inline distT="0" distB="0" distL="0" distR="0">
            <wp:extent cx="448310" cy="362585"/>
            <wp:effectExtent l="19050" t="0" r="8890" b="0"/>
            <wp:docPr id="5" name="Рисунок 17" descr="001_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001_original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" cy="362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A41B59">
        <w:rPr>
          <w:rFonts w:ascii="Times New Roman" w:eastAsia="楷体" w:hAnsi="Times New Roman" w:cs="Times New Roman"/>
          <w:b/>
          <w:sz w:val="27"/>
          <w:szCs w:val="27"/>
          <w:lang w:val="ru-RU"/>
        </w:rPr>
        <w:t>Преимущества:</w:t>
      </w:r>
    </w:p>
    <w:p w:rsidR="00943295" w:rsidRDefault="00943295" w:rsidP="00943295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  <w:r>
        <w:rPr>
          <w:rFonts w:ascii="MS Gothic" w:eastAsia="MS Gothic" w:hAnsi="MS Gothic" w:cs="Times New Roman" w:hint="eastAsia"/>
          <w:sz w:val="27"/>
          <w:szCs w:val="27"/>
          <w:lang w:val="ru-RU"/>
        </w:rPr>
        <w:t>★</w:t>
      </w:r>
      <w:r>
        <w:rPr>
          <w:rFonts w:ascii="MS Gothic" w:eastAsia="MS Gothic" w:hAnsi="MS Gothic" w:cs="Times New Roman"/>
          <w:sz w:val="27"/>
          <w:szCs w:val="27"/>
          <w:lang w:val="ru-RU"/>
        </w:rPr>
        <w:t xml:space="preserve"> </w:t>
      </w:r>
      <w:r w:rsidRPr="00411D36">
        <w:rPr>
          <w:rFonts w:ascii="Times New Roman" w:eastAsia="楷体" w:hAnsi="Times New Roman" w:cs="Times New Roman"/>
          <w:sz w:val="27"/>
          <w:szCs w:val="27"/>
          <w:lang w:val="ru-RU"/>
        </w:rPr>
        <w:t>Надёжность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;</w:t>
      </w:r>
      <w:r>
        <w:rPr>
          <w:rFonts w:ascii="MS Gothic" w:eastAsia="MS Gothic" w:hAnsi="MS Gothic" w:cs="Times New Roman" w:hint="eastAsia"/>
          <w:sz w:val="27"/>
          <w:szCs w:val="27"/>
          <w:lang w:val="ru-RU"/>
        </w:rPr>
        <w:t xml:space="preserve"> ★</w:t>
      </w:r>
      <w:r>
        <w:rPr>
          <w:rFonts w:ascii="MS Gothic" w:eastAsia="MS Gothic" w:hAnsi="MS Gothic" w:cs="Times New Roman"/>
          <w:sz w:val="27"/>
          <w:szCs w:val="27"/>
          <w:lang w:val="ru-RU"/>
        </w:rPr>
        <w:t xml:space="preserve">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Запуск в кратчайший срок; </w:t>
      </w:r>
      <w:r>
        <w:rPr>
          <w:rFonts w:ascii="MS Gothic" w:eastAsia="MS Gothic" w:hAnsi="MS Gothic" w:cs="Times New Roman" w:hint="eastAsia"/>
          <w:sz w:val="27"/>
          <w:szCs w:val="27"/>
          <w:lang w:val="ru-RU"/>
        </w:rPr>
        <w:t>★</w:t>
      </w:r>
      <w:r>
        <w:rPr>
          <w:rFonts w:ascii="MS Gothic" w:eastAsia="MS Gothic" w:hAnsi="MS Gothic" w:cs="Times New Roman"/>
          <w:sz w:val="27"/>
          <w:szCs w:val="27"/>
          <w:lang w:val="ru-RU"/>
        </w:rPr>
        <w:t xml:space="preserve"> </w:t>
      </w:r>
      <w:r w:rsidRPr="004B45D5">
        <w:rPr>
          <w:rFonts w:ascii="Times New Roman" w:eastAsia="楷体" w:hAnsi="Times New Roman" w:cs="Times New Roman"/>
          <w:sz w:val="27"/>
          <w:szCs w:val="27"/>
          <w:lang w:val="ru-RU"/>
        </w:rPr>
        <w:t>Простота в изучении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;</w:t>
      </w:r>
      <w:r>
        <w:rPr>
          <w:rFonts w:ascii="MS Gothic" w:eastAsia="MS Gothic" w:hAnsi="MS Gothic" w:cs="Times New Roman" w:hint="eastAsia"/>
          <w:sz w:val="27"/>
          <w:szCs w:val="27"/>
          <w:lang w:val="ru-RU"/>
        </w:rPr>
        <w:t xml:space="preserve"> ★</w:t>
      </w:r>
      <w:r>
        <w:rPr>
          <w:rFonts w:ascii="MS Gothic" w:eastAsia="MS Gothic" w:hAnsi="MS Gothic" w:cs="Times New Roman"/>
          <w:sz w:val="27"/>
          <w:szCs w:val="27"/>
          <w:lang w:val="ru-RU"/>
        </w:rPr>
        <w:t xml:space="preserve">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Удобство эксплуатации и обслуживания; </w:t>
      </w:r>
      <w:r>
        <w:rPr>
          <w:rFonts w:ascii="MS Gothic" w:eastAsia="MS Gothic" w:hAnsi="MS Gothic" w:cs="Times New Roman" w:hint="eastAsia"/>
          <w:sz w:val="27"/>
          <w:szCs w:val="27"/>
          <w:lang w:val="ru-RU"/>
        </w:rPr>
        <w:t>★</w:t>
      </w:r>
      <w:r>
        <w:rPr>
          <w:rFonts w:ascii="MS Gothic" w:eastAsia="MS Gothic" w:hAnsi="MS Gothic" w:cs="Times New Roman"/>
          <w:sz w:val="27"/>
          <w:szCs w:val="27"/>
          <w:lang w:val="ru-RU"/>
        </w:rPr>
        <w:t xml:space="preserve"> </w:t>
      </w:r>
      <w:r w:rsidRPr="00271E0A">
        <w:rPr>
          <w:rFonts w:ascii="Times New Roman" w:eastAsia="楷体" w:hAnsi="Times New Roman" w:cs="Times New Roman"/>
          <w:sz w:val="27"/>
          <w:szCs w:val="27"/>
          <w:lang w:val="ru-RU"/>
        </w:rPr>
        <w:t>Высокая степень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 w:rsidRPr="00271E0A">
        <w:rPr>
          <w:rFonts w:ascii="Times New Roman" w:eastAsia="楷体" w:hAnsi="Times New Roman" w:cs="Times New Roman"/>
          <w:sz w:val="27"/>
          <w:szCs w:val="27"/>
          <w:lang w:val="ru-RU"/>
        </w:rPr>
        <w:t>автоматизации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; </w:t>
      </w:r>
      <w:r>
        <w:rPr>
          <w:rFonts w:ascii="MS Gothic" w:eastAsia="MS Gothic" w:hAnsi="MS Gothic" w:cs="Times New Roman" w:hint="eastAsia"/>
          <w:sz w:val="27"/>
          <w:szCs w:val="27"/>
          <w:lang w:val="ru-RU"/>
        </w:rPr>
        <w:t>★</w:t>
      </w:r>
      <w:r>
        <w:rPr>
          <w:rFonts w:ascii="MS Gothic" w:eastAsia="MS Gothic" w:hAnsi="MS Gothic" w:cs="Times New Roman"/>
          <w:sz w:val="27"/>
          <w:szCs w:val="27"/>
          <w:lang w:val="ru-RU"/>
        </w:rPr>
        <w:t xml:space="preserve">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Быстрота </w:t>
      </w:r>
      <w:r w:rsidRPr="00271E0A">
        <w:rPr>
          <w:rFonts w:ascii="Times New Roman" w:eastAsia="楷体" w:hAnsi="Times New Roman" w:cs="Times New Roman"/>
          <w:sz w:val="27"/>
          <w:szCs w:val="27"/>
          <w:lang w:val="ru-RU"/>
        </w:rPr>
        <w:t>настройки;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 </w:t>
      </w:r>
      <w:r>
        <w:rPr>
          <w:rFonts w:ascii="MS Gothic" w:eastAsia="MS Gothic" w:hAnsi="MS Gothic" w:cs="Times New Roman" w:hint="eastAsia"/>
          <w:sz w:val="27"/>
          <w:szCs w:val="27"/>
          <w:lang w:val="ru-RU"/>
        </w:rPr>
        <w:t>★</w:t>
      </w:r>
      <w:r>
        <w:rPr>
          <w:rFonts w:ascii="MS Gothic" w:eastAsia="MS Gothic" w:hAnsi="MS Gothic" w:cs="Times New Roman"/>
          <w:sz w:val="27"/>
          <w:szCs w:val="27"/>
          <w:lang w:val="ru-RU"/>
        </w:rPr>
        <w:t xml:space="preserve"> 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О</w:t>
      </w:r>
      <w:r w:rsidRPr="00271E0A">
        <w:rPr>
          <w:rFonts w:ascii="Times New Roman" w:eastAsia="楷体" w:hAnsi="Times New Roman" w:cs="Times New Roman"/>
          <w:sz w:val="27"/>
          <w:szCs w:val="27"/>
          <w:lang w:val="ru-RU"/>
        </w:rPr>
        <w:t>птимальное энергопотребление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;</w:t>
      </w:r>
      <w:r>
        <w:rPr>
          <w:rFonts w:ascii="MS Gothic" w:eastAsia="MS Gothic" w:hAnsi="MS Gothic" w:cs="Times New Roman" w:hint="eastAsia"/>
          <w:sz w:val="27"/>
          <w:szCs w:val="27"/>
          <w:lang w:val="ru-RU"/>
        </w:rPr>
        <w:t xml:space="preserve"> ★</w:t>
      </w:r>
      <w:r>
        <w:rPr>
          <w:rFonts w:ascii="MS Gothic" w:eastAsia="MS Gothic" w:hAnsi="MS Gothic" w:cs="Times New Roman"/>
          <w:sz w:val="27"/>
          <w:szCs w:val="27"/>
          <w:lang w:val="ru-RU"/>
        </w:rPr>
        <w:t xml:space="preserve"> </w:t>
      </w:r>
      <w:r w:rsidRPr="004B45D5">
        <w:rPr>
          <w:rFonts w:ascii="Times New Roman" w:eastAsia="楷体" w:hAnsi="Times New Roman" w:cs="Times New Roman"/>
          <w:sz w:val="27"/>
          <w:szCs w:val="27"/>
          <w:lang w:val="ru-RU"/>
        </w:rPr>
        <w:t>Защита от ошибок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 xml:space="preserve">; </w:t>
      </w:r>
      <w:r>
        <w:rPr>
          <w:rFonts w:ascii="MS Gothic" w:eastAsia="MS Gothic" w:hAnsi="MS Gothic" w:cs="Times New Roman" w:hint="eastAsia"/>
          <w:sz w:val="27"/>
          <w:szCs w:val="27"/>
          <w:lang w:val="ru-RU"/>
        </w:rPr>
        <w:t>★</w:t>
      </w:r>
      <w:r>
        <w:rPr>
          <w:rFonts w:ascii="MS Gothic" w:eastAsia="MS Gothic" w:hAnsi="MS Gothic" w:cs="Times New Roman"/>
          <w:sz w:val="27"/>
          <w:szCs w:val="27"/>
          <w:lang w:val="ru-RU"/>
        </w:rPr>
        <w:t xml:space="preserve"> </w:t>
      </w:r>
      <w:r w:rsidRPr="009B6B33">
        <w:rPr>
          <w:rFonts w:ascii="Times New Roman" w:eastAsia="楷体" w:hAnsi="Times New Roman" w:cs="Times New Roman"/>
          <w:sz w:val="27"/>
          <w:szCs w:val="27"/>
          <w:lang w:val="ru-RU"/>
        </w:rPr>
        <w:t>Сервис</w:t>
      </w:r>
      <w:r>
        <w:rPr>
          <w:rFonts w:ascii="Times New Roman" w:eastAsia="楷体" w:hAnsi="Times New Roman" w:cs="Times New Roman"/>
          <w:sz w:val="27"/>
          <w:szCs w:val="27"/>
          <w:lang w:val="ru-RU"/>
        </w:rPr>
        <w:t>.</w:t>
      </w:r>
    </w:p>
    <w:p w:rsidR="009E5468" w:rsidRDefault="009E5468" w:rsidP="00943295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</w:p>
    <w:p w:rsidR="009E5468" w:rsidRDefault="009E5468" w:rsidP="00943295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</w:p>
    <w:p w:rsidR="009E5468" w:rsidRDefault="009E5468" w:rsidP="00943295">
      <w:pPr>
        <w:ind w:right="-142"/>
        <w:jc w:val="left"/>
        <w:rPr>
          <w:rFonts w:ascii="Times New Roman" w:eastAsia="楷体" w:hAnsi="Times New Roman" w:cs="Times New Roman"/>
          <w:sz w:val="27"/>
          <w:szCs w:val="27"/>
          <w:lang w:val="ru-RU"/>
        </w:rPr>
      </w:pPr>
    </w:p>
    <w:p w:rsidR="009E5468" w:rsidRPr="00484130" w:rsidRDefault="009E5468" w:rsidP="009E5468">
      <w:pPr>
        <w:ind w:right="-142"/>
        <w:jc w:val="left"/>
        <w:rPr>
          <w:rFonts w:ascii="Times New Roman" w:eastAsia="楷体" w:hAnsi="Times New Roman" w:cs="Times New Roman"/>
          <w:sz w:val="26"/>
          <w:szCs w:val="26"/>
          <w:lang w:val="ru-RU"/>
        </w:rPr>
      </w:pP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lastRenderedPageBreak/>
        <w:t xml:space="preserve">    </w:t>
      </w:r>
      <w:r w:rsidRPr="00484130">
        <w:rPr>
          <w:rFonts w:ascii="Times New Roman" w:eastAsia="楷体" w:hAnsi="Times New Roman" w:cs="Times New Roman"/>
          <w:noProof/>
          <w:sz w:val="26"/>
          <w:szCs w:val="26"/>
          <w:lang w:val="ru-RU" w:eastAsia="ru-RU"/>
        </w:rPr>
        <w:drawing>
          <wp:inline distT="0" distB="0" distL="0" distR="0">
            <wp:extent cx="431165" cy="431165"/>
            <wp:effectExtent l="19050" t="0" r="6985" b="0"/>
            <wp:docPr id="58" name="Рисунок 58" descr="kisspng-computer-icons-gear-clip-art-recycling-icon-5aab39e0774c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kisspng-computer-icons-gear-clip-art-recycling-icon-5aab39e0774cf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65" cy="43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</w:t>
      </w:r>
      <w:r w:rsidRPr="00484130">
        <w:rPr>
          <w:rFonts w:ascii="Times New Roman" w:eastAsia="楷体" w:hAnsi="Times New Roman" w:cs="Times New Roman"/>
          <w:b/>
          <w:sz w:val="26"/>
          <w:szCs w:val="26"/>
          <w:lang w:val="ru-RU"/>
        </w:rPr>
        <w:t>Описание основных процессов:</w:t>
      </w:r>
    </w:p>
    <w:p w:rsidR="009E5468" w:rsidRPr="00484130" w:rsidRDefault="009E5468" w:rsidP="009E5468">
      <w:pPr>
        <w:pStyle w:val="af2"/>
        <w:numPr>
          <w:ilvl w:val="0"/>
          <w:numId w:val="6"/>
        </w:numPr>
        <w:spacing w:after="200" w:line="276" w:lineRule="auto"/>
        <w:ind w:left="284" w:right="-142" w:firstLineChars="0" w:hanging="284"/>
        <w:jc w:val="left"/>
        <w:rPr>
          <w:rFonts w:ascii="Times New Roman" w:eastAsia="楷体" w:hAnsi="Times New Roman" w:cs="Times New Roman"/>
          <w:sz w:val="26"/>
          <w:szCs w:val="26"/>
          <w:lang w:val="ru-RU"/>
        </w:rPr>
      </w:pP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  Весь основной материал, вся </w:t>
      </w:r>
      <w:r w:rsidR="000C0433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арматур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а для </w:t>
      </w:r>
      <w:r w:rsidR="000C0433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линии сварки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заготавливается выпрямленной и нарезанной в заданный размер. Для этого </w:t>
      </w:r>
      <w:r w:rsidR="000C0433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рулонны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й материал перера</w:t>
      </w:r>
      <w:r w:rsidR="000E1C83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батывается на правильно-отрезных автоматах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(ПОА), </w:t>
      </w:r>
      <w:r w:rsidR="000E1C83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предложенных</w:t>
      </w:r>
      <w:r w:rsidR="000C0433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в комплект поставки. Арматур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а протягивается сквозь вращающуюся правильную рамку, получая многократную деформацию. В результате снимается внутренняя </w:t>
      </w:r>
      <w:proofErr w:type="gramStart"/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напряжённость</w:t>
      </w:r>
      <w:proofErr w:type="gramEnd"/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и </w:t>
      </w:r>
      <w:r w:rsidR="000C0433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арматура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становится ровной, как струна. Нарезка в размер происходит одновременно с протяжкой, по сигналам </w:t>
      </w:r>
      <w:proofErr w:type="spellStart"/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датчика-концевика</w:t>
      </w:r>
      <w:proofErr w:type="spellEnd"/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. За этот про</w:t>
      </w:r>
      <w:r w:rsidR="000C0433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цесс отвечает первый работник 4-5</w:t>
      </w:r>
      <w:r w:rsidR="00FF3714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го разряда. </w:t>
      </w:r>
      <w:r w:rsidR="00C51E9A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В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связи с тем, что настроенны</w:t>
      </w:r>
      <w:r w:rsidR="000E1C83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е ПОА при работе требую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т малого внимания, этот работник помогает </w:t>
      </w:r>
      <w:r w:rsidR="00D73D87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другим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, в том числе обучаясь для взаимозаменяемости.</w:t>
      </w:r>
    </w:p>
    <w:p w:rsidR="00481049" w:rsidRPr="00484130" w:rsidRDefault="009E5468" w:rsidP="00481049">
      <w:pPr>
        <w:pStyle w:val="af2"/>
        <w:numPr>
          <w:ilvl w:val="0"/>
          <w:numId w:val="6"/>
        </w:numPr>
        <w:spacing w:after="200" w:line="276" w:lineRule="auto"/>
        <w:ind w:left="284" w:right="-142" w:firstLineChars="0" w:hanging="284"/>
        <w:jc w:val="left"/>
        <w:rPr>
          <w:rFonts w:ascii="Times New Roman" w:eastAsia="楷体" w:hAnsi="Times New Roman" w:cs="Times New Roman"/>
          <w:sz w:val="26"/>
          <w:szCs w:val="26"/>
          <w:lang w:val="ru-RU"/>
        </w:rPr>
      </w:pP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  </w:t>
      </w:r>
      <w:r w:rsidR="009E7DBC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Второй работник 3-4</w:t>
      </w:r>
      <w:r w:rsidR="007F7FB6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го</w:t>
      </w:r>
      <w:r w:rsidR="009E7DBC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разряда заправляет п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родольные прутки в каретку автоподачи, пока и</w:t>
      </w:r>
      <w:r w:rsidR="002A7341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дёт сварка текущей сетки. Это устройство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позволяет увеличить производительность, избегая простоя сварочной машины, при заправке материала.</w:t>
      </w:r>
      <w:r w:rsidR="007F7FB6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Второй работник занят только заправкой продольного</w:t>
      </w:r>
      <w:r w:rsidR="000E1C83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</w:t>
      </w:r>
      <w:r w:rsidR="007F7FB6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материала.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Поперечные стержни загружаются в </w:t>
      </w:r>
      <w:r w:rsidR="002A7341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накопитель 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вер</w:t>
      </w:r>
      <w:r w:rsidR="002A7341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хнего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бункер</w:t>
      </w:r>
      <w:r w:rsidR="002A7341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а поперечной подачи (до 1500 кг)</w:t>
      </w:r>
      <w:r w:rsidR="009E7DBC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первым работником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, откуда затем автоматически выкладываются бар</w:t>
      </w:r>
      <w:r w:rsidR="000E1C83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абаном с сервоприводом, поперёк </w:t>
      </w:r>
      <w:proofErr w:type="gramStart"/>
      <w:r w:rsidR="000E1C83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на</w:t>
      </w:r>
      <w:proofErr w:type="gramEnd"/>
      <w:r w:rsidR="000E1C83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продольные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. 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br/>
        <w:t xml:space="preserve">   Продольные прутки в машине выставляются по заданию чертежа. Электроды могут быть расставлены с любым интервалом</w:t>
      </w:r>
      <w:r w:rsidR="002A7341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от 100 мм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, в том числе исключены из сварки без демонтажа. Первый приваренный попере</w:t>
      </w:r>
      <w:r w:rsidR="002A7341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чный пруток захватывается пневматическими 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крючками тянущей каретки и начинается цикл протяжки-сварки по занесённому в компьютер алгоритму, с любым размером и чередованием шагов</w:t>
      </w:r>
      <w:r w:rsidR="000E1C83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от 50 мм и выше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. Сварка происходит после выкладки каждого поперечного прутка. С помощью электропривода осуществляется движение траверсы с регулируемыми пружинными прижимами сварочных электродов.</w:t>
      </w:r>
      <w:r w:rsidR="000E1C83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П</w:t>
      </w:r>
      <w:r w:rsidR="002A7341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о ж</w:t>
      </w:r>
      <w:r w:rsidR="000E1C83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еланию Заказчика механический привод</w:t>
      </w:r>
      <w:r w:rsidR="002A7341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</w:t>
      </w:r>
      <w:r w:rsidR="000E1C83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сжатия электродов может быть заменён </w:t>
      </w:r>
      <w:proofErr w:type="spellStart"/>
      <w:r w:rsidR="00484130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на</w:t>
      </w:r>
      <w:r w:rsidR="002A7341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пневматический</w:t>
      </w:r>
      <w:proofErr w:type="spellEnd"/>
      <w:r w:rsidR="002A7341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, без изменения цены.</w:t>
      </w:r>
      <w:r w:rsidR="005E5C25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Это потребует винтового компрессора производительностью 5 -7 кубометров в минуту по входу</w:t>
      </w:r>
      <w:r w:rsidR="00C51E9A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и ресивер</w:t>
      </w:r>
      <w:r w:rsidR="005E5C25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. </w:t>
      </w:r>
      <w:proofErr w:type="spellStart"/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Конструктив</w:t>
      </w:r>
      <w:proofErr w:type="spellEnd"/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протяжки свариваемых сеток и узел торцевания каждого поперечного прутка перед сваркой позволяют стабильно получать</w:t>
      </w:r>
      <w:r w:rsidR="005E5C25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чёткую геометрию сеток в пло</w:t>
      </w:r>
      <w:r w:rsidR="00C51E9A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скости и</w:t>
      </w:r>
      <w:r w:rsidR="005E5C25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</w:t>
      </w:r>
      <w:r w:rsidR="00C51E9A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диагоналях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.</w:t>
      </w:r>
      <w:r w:rsidR="009E7DBC" w:rsidRPr="00484130">
        <w:rPr>
          <w:rFonts w:ascii="Times New Roman" w:eastAsia="楷体" w:hAnsi="Times New Roman" w:cs="Times New Roman"/>
          <w:sz w:val="26"/>
          <w:szCs w:val="26"/>
          <w:lang w:val="ru-RU"/>
        </w:rPr>
        <w:br/>
        <w:t xml:space="preserve">   </w:t>
      </w:r>
      <w:r w:rsidR="007F7FB6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При варианте комплектации «А» в</w:t>
      </w:r>
      <w:r w:rsidR="009E7DBC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ытянутые из машины сваренные сетки </w:t>
      </w:r>
      <w:r w:rsidR="007F7FB6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забирает и складывает в стопку первый работник. При варианте «Б» происходит автоматическое удаление сеток, их переворачивание в целях уменьшения высоты/объёма</w:t>
      </w:r>
      <w:r w:rsidR="00481049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пачек. </w:t>
      </w:r>
      <w:r w:rsidR="007F7FB6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Третий рабочий </w:t>
      </w:r>
      <w:r w:rsidR="009E7DBC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5</w:t>
      </w:r>
      <w:r w:rsidR="007F7FB6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-6</w:t>
      </w:r>
      <w:r w:rsidR="009E7DBC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го разряда</w:t>
      </w:r>
      <w:r w:rsidR="00481049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отвечает за работу сварочной машины. Он же является бригадиром</w:t>
      </w:r>
      <w:r w:rsidR="00484130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участка</w:t>
      </w:r>
      <w:r w:rsidR="00481049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, руководит всем производственным </w:t>
      </w:r>
      <w:r w:rsidR="00484130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процессом,</w:t>
      </w:r>
      <w:r w:rsidR="00481049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отвечает за качество продукции.</w:t>
      </w:r>
    </w:p>
    <w:p w:rsidR="009E5468" w:rsidRPr="00484130" w:rsidRDefault="00481049" w:rsidP="00484130">
      <w:pPr>
        <w:pStyle w:val="af2"/>
        <w:numPr>
          <w:ilvl w:val="0"/>
          <w:numId w:val="6"/>
        </w:numPr>
        <w:spacing w:after="200" w:line="276" w:lineRule="auto"/>
        <w:ind w:left="284" w:right="-142" w:firstLineChars="0" w:hanging="284"/>
        <w:jc w:val="left"/>
        <w:rPr>
          <w:rFonts w:ascii="Times New Roman" w:eastAsia="楷体" w:hAnsi="Times New Roman" w:cs="Times New Roman"/>
          <w:sz w:val="26"/>
          <w:szCs w:val="26"/>
          <w:lang w:val="ru-RU"/>
        </w:rPr>
      </w:pP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  </w:t>
      </w:r>
      <w:r w:rsidR="009E5468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Весь процесс сварки управляется с пульта программируемым логическим компьютером (ПЛК), который имеет понятный интерфейс и легко настраивается. Импульсы сварочных трансформаторов задаются контроллером синхронно или попеременно, с разносом во времени, для уменьшения нагрузки на цеховую электросеть. Скорость изготовления изделий можно регулировать, нас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траивая </w:t>
      </w:r>
      <w:r w:rsidR="009F6CE1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потенциометром </w:t>
      </w:r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lastRenderedPageBreak/>
        <w:t xml:space="preserve">обороты </w:t>
      </w:r>
      <w:proofErr w:type="spellStart"/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моторредуктора</w:t>
      </w:r>
      <w:proofErr w:type="spellEnd"/>
      <w:r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при электромеханическом</w:t>
      </w:r>
      <w:r w:rsidR="006412E0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 сжатии электродов. При пневматическом сжатии скорость </w:t>
      </w:r>
      <w:r w:rsidR="009F6CE1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регулируется установками в ПЛК. Выбор скорости напрямую зависит от диаметров сварки, шага протяжки и разнесе</w:t>
      </w:r>
      <w:r w:rsidR="00484130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ния импульсов во времени</w:t>
      </w:r>
      <w:r w:rsidR="009F6CE1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. </w:t>
      </w:r>
      <w:r w:rsidR="009E5468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Если датчик «не </w:t>
      </w:r>
      <w:r w:rsidR="00484130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>у</w:t>
      </w:r>
      <w:r w:rsidR="009E5468" w:rsidRPr="00484130">
        <w:rPr>
          <w:rFonts w:ascii="Times New Roman" w:eastAsia="楷体" w:hAnsi="Times New Roman" w:cs="Times New Roman"/>
          <w:sz w:val="26"/>
          <w:szCs w:val="26"/>
          <w:lang w:val="ru-RU"/>
        </w:rPr>
        <w:t xml:space="preserve">видит» поперечный пруток в зоне сварки, ПЛК остановит машину, для выяснения причины. </w:t>
      </w:r>
    </w:p>
    <w:p w:rsidR="00691486" w:rsidRDefault="00691486" w:rsidP="00691486">
      <w:pPr>
        <w:ind w:left="142"/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</w:pPr>
    </w:p>
    <w:p w:rsidR="00825466" w:rsidRPr="00E518D9" w:rsidRDefault="00034D24">
      <w:pPr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</w:pPr>
      <w:r w:rsidRPr="00E518D9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>Схема линии, вариант</w:t>
      </w:r>
      <w:r w:rsidR="00B0693A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 xml:space="preserve"> </w:t>
      </w:r>
      <w:r w:rsidR="0046243B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 xml:space="preserve">базовой </w:t>
      </w:r>
      <w:r w:rsidR="00B0693A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>комплектации</w:t>
      </w:r>
      <w:r w:rsidRPr="00E518D9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 xml:space="preserve"> «А»</w:t>
      </w:r>
    </w:p>
    <w:p w:rsidR="00825466" w:rsidRPr="00E518D9" w:rsidRDefault="0059086B" w:rsidP="00484130">
      <w:pPr>
        <w:widowControl/>
        <w:wordWrap w:val="0"/>
        <w:spacing w:after="15" w:line="270" w:lineRule="atLeast"/>
        <w:ind w:left="284" w:right="-284" w:hanging="284"/>
        <w:jc w:val="left"/>
        <w:rPr>
          <w:rFonts w:ascii="Times New Roman" w:hAnsi="Times New Roman" w:cs="Times New Roman"/>
          <w:lang w:val="ru-RU"/>
        </w:rPr>
      </w:pPr>
      <w:r w:rsidRPr="008809A1">
        <w:rPr>
          <w:rFonts w:ascii="Times New Roman" w:hAnsi="Times New Roman" w:cs="Times New Roman"/>
        </w:rPr>
        <w:pict>
          <v:shape id="_x0000_i1026" type="#_x0000_t75" style="width:513.5pt;height:197.65pt">
            <v:imagedata r:id="rId21" o:title="middle"/>
          </v:shape>
        </w:pict>
      </w:r>
    </w:p>
    <w:p w:rsidR="00034D24" w:rsidRPr="00034D24" w:rsidRDefault="00034D24" w:rsidP="00034D24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1. Опорные стойки </w:t>
      </w:r>
      <w:r w:rsidRPr="00034D24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>
        <w:rPr>
          <w:rFonts w:ascii="Times New Roman" w:hAnsi="Times New Roman" w:cs="Times New Roman"/>
          <w:sz w:val="24"/>
          <w:szCs w:val="24"/>
          <w:lang w:val="ru-RU"/>
        </w:rPr>
        <w:t>продольного</w:t>
      </w:r>
      <w:r w:rsidRPr="00034D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материала</w:t>
      </w:r>
      <w:r w:rsidR="00E10685">
        <w:rPr>
          <w:rFonts w:ascii="Times New Roman" w:hAnsi="Times New Roman" w:cs="Times New Roman"/>
          <w:sz w:val="24"/>
          <w:szCs w:val="24"/>
          <w:lang w:val="ru-RU"/>
        </w:rPr>
        <w:t xml:space="preserve">;  </w:t>
      </w:r>
      <w:r>
        <w:rPr>
          <w:rFonts w:ascii="Cambria Math" w:hAnsi="Cambria Math" w:cs="Cambria Math"/>
          <w:sz w:val="24"/>
          <w:szCs w:val="24"/>
          <w:lang w:val="ru-RU"/>
        </w:rPr>
        <w:t xml:space="preserve">2. </w:t>
      </w:r>
      <w:r>
        <w:rPr>
          <w:rFonts w:ascii="Times New Roman" w:hAnsi="Times New Roman" w:cs="Times New Roman"/>
          <w:sz w:val="24"/>
          <w:szCs w:val="24"/>
          <w:lang w:val="ru-RU"/>
        </w:rPr>
        <w:t>Каретка автоподачи продол</w:t>
      </w:r>
      <w:r w:rsidR="006E1A12">
        <w:rPr>
          <w:rFonts w:ascii="Times New Roman" w:hAnsi="Times New Roman" w:cs="Times New Roman"/>
          <w:sz w:val="24"/>
          <w:szCs w:val="24"/>
          <w:lang w:val="ru-RU"/>
        </w:rPr>
        <w:t>ьного материала в сварочную машину</w:t>
      </w:r>
      <w:r w:rsidR="00E10685">
        <w:rPr>
          <w:rFonts w:ascii="Times New Roman" w:hAnsi="Times New Roman" w:cs="Times New Roman"/>
          <w:sz w:val="24"/>
          <w:szCs w:val="24"/>
          <w:lang w:val="ru-RU"/>
        </w:rPr>
        <w:t>;</w:t>
      </w:r>
      <w:r w:rsidRPr="00034D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1068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E1A12">
        <w:rPr>
          <w:rFonts w:ascii="Cambria Math" w:hAnsi="Cambria Math" w:cs="Cambria Math"/>
          <w:sz w:val="24"/>
          <w:szCs w:val="24"/>
          <w:lang w:val="ru-RU"/>
        </w:rPr>
        <w:t xml:space="preserve">3. </w:t>
      </w:r>
      <w:r w:rsidR="00E10685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6E1A12">
        <w:rPr>
          <w:rFonts w:ascii="Times New Roman" w:hAnsi="Times New Roman" w:cs="Times New Roman"/>
          <w:sz w:val="24"/>
          <w:szCs w:val="24"/>
          <w:lang w:val="ru-RU"/>
        </w:rPr>
        <w:t>варочная машина</w:t>
      </w:r>
      <w:r w:rsidR="00943295">
        <w:rPr>
          <w:rFonts w:ascii="Times New Roman" w:hAnsi="Times New Roman" w:cs="Times New Roman"/>
          <w:sz w:val="24"/>
          <w:szCs w:val="24"/>
          <w:lang w:val="ru-RU"/>
        </w:rPr>
        <w:t>, главный элемент</w:t>
      </w:r>
      <w:r w:rsidR="00E10685">
        <w:rPr>
          <w:rFonts w:ascii="Times New Roman" w:hAnsi="Times New Roman" w:cs="Times New Roman"/>
          <w:sz w:val="24"/>
          <w:szCs w:val="24"/>
          <w:lang w:val="ru-RU"/>
        </w:rPr>
        <w:t>;</w:t>
      </w:r>
      <w:r w:rsidRPr="00034D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1068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604E">
        <w:rPr>
          <w:rFonts w:ascii="Cambria Math" w:hAnsi="Cambria Math" w:cs="Cambria Math"/>
          <w:sz w:val="24"/>
          <w:szCs w:val="24"/>
          <w:lang w:val="ru-RU"/>
        </w:rPr>
        <w:t xml:space="preserve">4. </w:t>
      </w:r>
      <w:r w:rsidRPr="00034D24">
        <w:rPr>
          <w:rFonts w:ascii="Times New Roman" w:hAnsi="Times New Roman" w:cs="Times New Roman"/>
          <w:sz w:val="24"/>
          <w:szCs w:val="24"/>
          <w:lang w:val="ru-RU"/>
        </w:rPr>
        <w:t xml:space="preserve">Бункер для </w:t>
      </w:r>
      <w:r w:rsidR="003C604E">
        <w:rPr>
          <w:rFonts w:ascii="Times New Roman" w:hAnsi="Times New Roman" w:cs="Times New Roman"/>
          <w:sz w:val="24"/>
          <w:szCs w:val="24"/>
          <w:lang w:val="ru-RU"/>
        </w:rPr>
        <w:t xml:space="preserve">подачи </w:t>
      </w:r>
      <w:r w:rsidRPr="00034D24">
        <w:rPr>
          <w:rFonts w:ascii="Times New Roman" w:hAnsi="Times New Roman" w:cs="Times New Roman"/>
          <w:sz w:val="24"/>
          <w:szCs w:val="24"/>
          <w:lang w:val="ru-RU"/>
        </w:rPr>
        <w:t>поперечной проволоки</w:t>
      </w:r>
      <w:r w:rsidR="00E10685">
        <w:rPr>
          <w:rFonts w:ascii="Times New Roman" w:hAnsi="Times New Roman" w:cs="Times New Roman"/>
          <w:sz w:val="24"/>
          <w:szCs w:val="24"/>
          <w:lang w:val="ru-RU"/>
        </w:rPr>
        <w:t xml:space="preserve">; </w:t>
      </w:r>
      <w:r w:rsidRPr="00034D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604E">
        <w:rPr>
          <w:rFonts w:ascii="Cambria Math" w:hAnsi="Cambria Math" w:cs="Cambria Math"/>
          <w:sz w:val="24"/>
          <w:szCs w:val="24"/>
          <w:lang w:val="ru-RU"/>
        </w:rPr>
        <w:t xml:space="preserve">5. </w:t>
      </w:r>
      <w:proofErr w:type="spellStart"/>
      <w:r w:rsidR="002B6F52">
        <w:rPr>
          <w:rFonts w:ascii="Times New Roman" w:hAnsi="Times New Roman" w:cs="Times New Roman"/>
          <w:sz w:val="24"/>
          <w:szCs w:val="24"/>
          <w:lang w:val="ru-RU"/>
        </w:rPr>
        <w:t>Конструктив</w:t>
      </w:r>
      <w:proofErr w:type="spellEnd"/>
      <w:r w:rsidR="003C604E">
        <w:rPr>
          <w:rFonts w:ascii="Times New Roman" w:hAnsi="Times New Roman" w:cs="Times New Roman"/>
          <w:sz w:val="24"/>
          <w:szCs w:val="24"/>
          <w:lang w:val="ru-RU"/>
        </w:rPr>
        <w:t xml:space="preserve"> протяжки</w:t>
      </w:r>
      <w:r w:rsidR="002B6F52">
        <w:rPr>
          <w:rFonts w:ascii="Times New Roman" w:hAnsi="Times New Roman" w:cs="Times New Roman"/>
          <w:sz w:val="24"/>
          <w:szCs w:val="24"/>
          <w:lang w:val="ru-RU"/>
        </w:rPr>
        <w:t xml:space="preserve"> свариваемых сеток</w:t>
      </w:r>
      <w:r w:rsidR="00E10685">
        <w:rPr>
          <w:rFonts w:ascii="Times New Roman" w:hAnsi="Times New Roman" w:cs="Times New Roman"/>
          <w:sz w:val="24"/>
          <w:szCs w:val="24"/>
          <w:lang w:val="ru-RU"/>
        </w:rPr>
        <w:t>;</w:t>
      </w:r>
      <w:r w:rsidRPr="00034D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1068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604E">
        <w:rPr>
          <w:rFonts w:ascii="Times New Roman" w:hAnsi="Times New Roman" w:cs="Times New Roman"/>
          <w:sz w:val="24"/>
          <w:szCs w:val="24"/>
          <w:lang w:val="ru-RU"/>
        </w:rPr>
        <w:t>6. Стол приёма- поддержки готовых сеток</w:t>
      </w:r>
      <w:r w:rsidR="00647140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3C604E">
        <w:rPr>
          <w:rFonts w:ascii="Times New Roman" w:hAnsi="Times New Roman" w:cs="Times New Roman"/>
          <w:sz w:val="24"/>
          <w:szCs w:val="24"/>
          <w:lang w:val="ru-RU"/>
        </w:rPr>
        <w:br/>
      </w:r>
    </w:p>
    <w:p w:rsidR="003C604E" w:rsidRDefault="003C604E" w:rsidP="003C604E">
      <w:pPr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</w:pPr>
      <w:r w:rsidRPr="00B0693A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>Схема линии, вариант</w:t>
      </w:r>
      <w:r w:rsidR="00B0693A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 xml:space="preserve"> комплектации</w:t>
      </w:r>
      <w:r w:rsidRPr="00B0693A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 xml:space="preserve"> «</w:t>
      </w:r>
      <w:r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>Б</w:t>
      </w:r>
      <w:r w:rsidRPr="00B0693A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>»</w:t>
      </w:r>
      <w:r w:rsidR="009F6CE1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br/>
      </w:r>
    </w:p>
    <w:p w:rsidR="003C604E" w:rsidRPr="00B91ED2" w:rsidRDefault="0059086B" w:rsidP="00472B1D">
      <w:pPr>
        <w:ind w:left="-709"/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</w:pPr>
      <w:r w:rsidRPr="008809A1">
        <w:rPr>
          <w:rFonts w:ascii="Times New Roman" w:hAnsi="Times New Roman" w:cs="Times New Roman"/>
          <w:color w:val="0000FF"/>
          <w:kern w:val="0"/>
          <w:sz w:val="24"/>
          <w:szCs w:val="24"/>
          <w:lang w:val="ru-RU"/>
        </w:rPr>
        <w:pict>
          <v:shape id="_x0000_i1027" type="#_x0000_t75" style="width:556.3pt;height:171.85pt">
            <v:imagedata r:id="rId22" o:title="full"/>
          </v:shape>
        </w:pict>
      </w:r>
    </w:p>
    <w:p w:rsidR="00472B1D" w:rsidRDefault="00D73D87" w:rsidP="00472B1D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1. Опорные стойки </w:t>
      </w:r>
      <w:r w:rsidRPr="00034D24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>
        <w:rPr>
          <w:rFonts w:ascii="Times New Roman" w:hAnsi="Times New Roman" w:cs="Times New Roman"/>
          <w:sz w:val="24"/>
          <w:szCs w:val="24"/>
          <w:lang w:val="ru-RU"/>
        </w:rPr>
        <w:t>продольного</w:t>
      </w:r>
      <w:r w:rsidRPr="00034D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материала;  </w:t>
      </w:r>
      <w:r>
        <w:rPr>
          <w:rFonts w:ascii="Cambria Math" w:hAnsi="Cambria Math" w:cs="Cambria Math"/>
          <w:sz w:val="24"/>
          <w:szCs w:val="24"/>
          <w:lang w:val="ru-RU"/>
        </w:rPr>
        <w:t xml:space="preserve">2. </w:t>
      </w:r>
      <w:r>
        <w:rPr>
          <w:rFonts w:ascii="Times New Roman" w:hAnsi="Times New Roman" w:cs="Times New Roman"/>
          <w:sz w:val="24"/>
          <w:szCs w:val="24"/>
          <w:lang w:val="ru-RU"/>
        </w:rPr>
        <w:t>Каретка автоподачи продольного материала в сварочную машину;</w:t>
      </w:r>
      <w:r w:rsidRPr="00034D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Cambria Math" w:hAnsi="Cambria Math" w:cs="Cambria Math"/>
          <w:sz w:val="24"/>
          <w:szCs w:val="24"/>
          <w:lang w:val="ru-RU"/>
        </w:rPr>
        <w:t xml:space="preserve">3. </w:t>
      </w:r>
      <w:r>
        <w:rPr>
          <w:rFonts w:ascii="Times New Roman" w:hAnsi="Times New Roman" w:cs="Times New Roman"/>
          <w:sz w:val="24"/>
          <w:szCs w:val="24"/>
          <w:lang w:val="ru-RU"/>
        </w:rPr>
        <w:t>Сварочная машина, главный элемент;</w:t>
      </w:r>
      <w:r w:rsidRPr="00034D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Cambria Math" w:hAnsi="Cambria Math" w:cs="Cambria Math"/>
          <w:sz w:val="24"/>
          <w:szCs w:val="24"/>
          <w:lang w:val="ru-RU"/>
        </w:rPr>
        <w:t xml:space="preserve">4. </w:t>
      </w:r>
      <w:r w:rsidRPr="00034D24">
        <w:rPr>
          <w:rFonts w:ascii="Times New Roman" w:hAnsi="Times New Roman" w:cs="Times New Roman"/>
          <w:sz w:val="24"/>
          <w:szCs w:val="24"/>
          <w:lang w:val="ru-RU"/>
        </w:rPr>
        <w:t xml:space="preserve">Бункер для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подачи </w:t>
      </w:r>
      <w:r w:rsidRPr="00034D24">
        <w:rPr>
          <w:rFonts w:ascii="Times New Roman" w:hAnsi="Times New Roman" w:cs="Times New Roman"/>
          <w:sz w:val="24"/>
          <w:szCs w:val="24"/>
          <w:lang w:val="ru-RU"/>
        </w:rPr>
        <w:t>поперечной проволоки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; </w:t>
      </w:r>
      <w:r w:rsidRPr="00034D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Cambria Math" w:hAnsi="Cambria Math" w:cs="Cambria Math"/>
          <w:sz w:val="24"/>
          <w:szCs w:val="24"/>
          <w:lang w:val="ru-RU"/>
        </w:rPr>
        <w:t xml:space="preserve">5.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Конструктив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протяжки свариваемых сеток;</w:t>
      </w:r>
      <w:r w:rsidRPr="00034D2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135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916BE">
        <w:rPr>
          <w:rFonts w:ascii="Times New Roman" w:hAnsi="Times New Roman" w:cs="Times New Roman"/>
          <w:sz w:val="24"/>
          <w:szCs w:val="24"/>
          <w:lang w:val="ru-RU"/>
        </w:rPr>
        <w:t xml:space="preserve">6. </w:t>
      </w:r>
      <w:r w:rsidR="00472B1D">
        <w:rPr>
          <w:rFonts w:ascii="Times New Roman" w:hAnsi="Times New Roman" w:cs="Times New Roman"/>
          <w:sz w:val="24"/>
          <w:szCs w:val="24"/>
          <w:lang w:val="ru-RU"/>
        </w:rPr>
        <w:t>Драйвер</w:t>
      </w:r>
      <w:r w:rsidR="00F916BE">
        <w:rPr>
          <w:rFonts w:ascii="Times New Roman" w:hAnsi="Times New Roman" w:cs="Times New Roman"/>
          <w:sz w:val="24"/>
          <w:szCs w:val="24"/>
          <w:lang w:val="ru-RU"/>
        </w:rPr>
        <w:t xml:space="preserve"> с</w:t>
      </w:r>
      <w:r w:rsidR="00472B1D">
        <w:rPr>
          <w:rFonts w:ascii="Times New Roman" w:hAnsi="Times New Roman" w:cs="Times New Roman"/>
          <w:sz w:val="24"/>
          <w:szCs w:val="24"/>
          <w:lang w:val="ru-RU"/>
        </w:rPr>
        <w:t>коростной передачи</w:t>
      </w:r>
      <w:r w:rsidR="00F916BE">
        <w:rPr>
          <w:rFonts w:ascii="Times New Roman" w:hAnsi="Times New Roman" w:cs="Times New Roman"/>
          <w:sz w:val="24"/>
          <w:szCs w:val="24"/>
          <w:lang w:val="ru-RU"/>
        </w:rPr>
        <w:t xml:space="preserve"> готовых сето</w:t>
      </w:r>
      <w:r w:rsidR="00F916BE" w:rsidRPr="00472B1D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="0025135F">
        <w:rPr>
          <w:rFonts w:ascii="Times New Roman" w:hAnsi="Times New Roman" w:cs="Times New Roman"/>
          <w:sz w:val="24"/>
          <w:szCs w:val="24"/>
          <w:lang w:val="ru-RU"/>
        </w:rPr>
        <w:t xml:space="preserve">; </w:t>
      </w:r>
      <w:r w:rsidR="00472B1D" w:rsidRPr="00472B1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B1D" w:rsidRPr="009063AC">
        <w:rPr>
          <w:rFonts w:ascii="Times New Roman" w:hAnsi="Times New Roman" w:cs="Times New Roman"/>
          <w:sz w:val="24"/>
          <w:szCs w:val="24"/>
          <w:lang w:val="ru-RU"/>
        </w:rPr>
        <w:t xml:space="preserve">7. </w:t>
      </w:r>
      <w:proofErr w:type="gramStart"/>
      <w:r w:rsidR="009063AC" w:rsidRPr="009063AC">
        <w:rPr>
          <w:rFonts w:ascii="Times New Roman" w:hAnsi="Times New Roman" w:cs="Times New Roman"/>
          <w:sz w:val="24"/>
          <w:szCs w:val="24"/>
          <w:lang w:val="ru-RU"/>
        </w:rPr>
        <w:t>Автоматический</w:t>
      </w:r>
      <w:proofErr w:type="gramEnd"/>
      <w:r w:rsidR="009063AC" w:rsidRPr="009063AC">
        <w:rPr>
          <w:rFonts w:ascii="Times New Roman" w:hAnsi="Times New Roman" w:cs="Times New Roman"/>
          <w:sz w:val="24"/>
          <w:szCs w:val="24"/>
          <w:lang w:val="ru-RU"/>
        </w:rPr>
        <w:t xml:space="preserve"> переворачиватель сеток</w:t>
      </w:r>
      <w:r w:rsidR="0025135F" w:rsidRPr="009063AC">
        <w:rPr>
          <w:rFonts w:ascii="Times New Roman" w:hAnsi="Times New Roman" w:cs="Times New Roman"/>
          <w:sz w:val="24"/>
          <w:szCs w:val="24"/>
          <w:lang w:val="ru-RU"/>
        </w:rPr>
        <w:t>;</w:t>
      </w:r>
      <w:r w:rsidR="00472B1D" w:rsidRPr="009063A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5135F" w:rsidRPr="009063A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72B1D" w:rsidRPr="009063AC">
        <w:rPr>
          <w:rFonts w:ascii="Times New Roman" w:hAnsi="Times New Roman" w:cs="Times New Roman"/>
          <w:sz w:val="24"/>
          <w:szCs w:val="24"/>
          <w:lang w:val="ru-RU"/>
        </w:rPr>
        <w:t>8.</w:t>
      </w:r>
      <w:r w:rsidR="00472B1D" w:rsidRPr="00472B1D">
        <w:rPr>
          <w:rFonts w:ascii="Times New Roman" w:hAnsi="Times New Roman" w:cs="Times New Roman"/>
          <w:sz w:val="24"/>
          <w:szCs w:val="24"/>
          <w:lang w:val="ru-RU"/>
        </w:rPr>
        <w:t xml:space="preserve"> Приёмщик</w:t>
      </w:r>
      <w:r w:rsidR="0025135F">
        <w:rPr>
          <w:rFonts w:ascii="Times New Roman" w:hAnsi="Times New Roman" w:cs="Times New Roman"/>
          <w:sz w:val="24"/>
          <w:szCs w:val="24"/>
          <w:lang w:val="ru-RU"/>
        </w:rPr>
        <w:t xml:space="preserve">- сбрасыватель готовых сеток;  </w:t>
      </w:r>
      <w:r w:rsidR="00472B1D" w:rsidRPr="00472B1D">
        <w:rPr>
          <w:rFonts w:ascii="Times New Roman" w:hAnsi="Times New Roman" w:cs="Times New Roman"/>
          <w:sz w:val="24"/>
          <w:szCs w:val="24"/>
          <w:lang w:val="ru-RU"/>
        </w:rPr>
        <w:t xml:space="preserve">9. </w:t>
      </w:r>
      <w:proofErr w:type="spellStart"/>
      <w:r w:rsidR="00472B1D" w:rsidRPr="00472B1D">
        <w:rPr>
          <w:rFonts w:ascii="Times New Roman" w:hAnsi="Times New Roman" w:cs="Times New Roman"/>
          <w:sz w:val="24"/>
          <w:szCs w:val="24"/>
          <w:lang w:val="ru-RU"/>
        </w:rPr>
        <w:t>Выкатное</w:t>
      </w:r>
      <w:proofErr w:type="spellEnd"/>
      <w:r w:rsidR="00472B1D" w:rsidRPr="00472B1D">
        <w:rPr>
          <w:rFonts w:ascii="Times New Roman" w:hAnsi="Times New Roman" w:cs="Times New Roman"/>
          <w:sz w:val="24"/>
          <w:szCs w:val="24"/>
          <w:lang w:val="ru-RU"/>
        </w:rPr>
        <w:t xml:space="preserve"> устройство </w:t>
      </w:r>
      <w:r w:rsidR="009063AC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="00C62172">
        <w:rPr>
          <w:rFonts w:ascii="Times New Roman" w:hAnsi="Times New Roman" w:cs="Times New Roman"/>
          <w:sz w:val="24"/>
          <w:szCs w:val="24"/>
          <w:lang w:val="ru-RU"/>
        </w:rPr>
        <w:t xml:space="preserve"> удаления</w:t>
      </w:r>
      <w:r w:rsidR="009063AC">
        <w:rPr>
          <w:rFonts w:ascii="Times New Roman" w:hAnsi="Times New Roman" w:cs="Times New Roman"/>
          <w:sz w:val="24"/>
          <w:szCs w:val="24"/>
          <w:lang w:val="ru-RU"/>
        </w:rPr>
        <w:t xml:space="preserve"> пакетов </w:t>
      </w:r>
      <w:r w:rsidR="00472B1D" w:rsidRPr="00472B1D">
        <w:rPr>
          <w:rFonts w:ascii="Times New Roman" w:hAnsi="Times New Roman" w:cs="Times New Roman"/>
          <w:sz w:val="24"/>
          <w:szCs w:val="24"/>
          <w:lang w:val="ru-RU"/>
        </w:rPr>
        <w:t>сетки.</w:t>
      </w:r>
    </w:p>
    <w:p w:rsidR="003B531D" w:rsidRDefault="003B531D" w:rsidP="00472B1D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D73D87" w:rsidRDefault="00D73D87" w:rsidP="00C62172">
      <w:pPr>
        <w:ind w:left="284" w:right="-142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 xml:space="preserve">Не </w:t>
      </w:r>
      <w:proofErr w:type="gramStart"/>
      <w:r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>указаны</w:t>
      </w:r>
      <w:proofErr w:type="gramEnd"/>
      <w:r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 xml:space="preserve"> на схемах</w:t>
      </w:r>
      <w:r w:rsidR="00691486" w:rsidRPr="00B0693A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>:</w:t>
      </w:r>
      <w:r w:rsidR="009F6CE1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br/>
      </w:r>
      <w:r w:rsidR="00B50A04">
        <w:rPr>
          <w:rFonts w:ascii="Times New Roman" w:hAnsi="Times New Roman" w:cs="Times New Roman"/>
          <w:sz w:val="24"/>
          <w:szCs w:val="24"/>
          <w:lang w:val="ru-RU"/>
        </w:rPr>
        <w:t>- Электрические ш</w:t>
      </w:r>
      <w:r w:rsidR="00691486" w:rsidRPr="0025135F">
        <w:rPr>
          <w:rFonts w:ascii="Times New Roman" w:hAnsi="Times New Roman" w:cs="Times New Roman"/>
          <w:sz w:val="24"/>
          <w:szCs w:val="24"/>
          <w:lang w:val="ru-RU"/>
        </w:rPr>
        <w:t>каф</w:t>
      </w:r>
      <w:r w:rsidR="00B50A04">
        <w:rPr>
          <w:rFonts w:ascii="Times New Roman" w:hAnsi="Times New Roman" w:cs="Times New Roman"/>
          <w:sz w:val="24"/>
          <w:szCs w:val="24"/>
          <w:lang w:val="ru-RU"/>
        </w:rPr>
        <w:t>ы и пульт</w:t>
      </w:r>
      <w:r w:rsidR="009F6CE1">
        <w:rPr>
          <w:rFonts w:ascii="Times New Roman" w:hAnsi="Times New Roman" w:cs="Times New Roman"/>
          <w:sz w:val="24"/>
          <w:szCs w:val="24"/>
          <w:lang w:val="ru-RU"/>
        </w:rPr>
        <w:t xml:space="preserve"> управления;</w:t>
      </w:r>
    </w:p>
    <w:p w:rsidR="00825466" w:rsidRDefault="00691486" w:rsidP="00691486">
      <w:pPr>
        <w:ind w:left="284"/>
        <w:jc w:val="left"/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</w:pPr>
      <w:r w:rsidRPr="0025135F">
        <w:rPr>
          <w:rFonts w:ascii="Times New Roman" w:hAnsi="Times New Roman" w:cs="Times New Roman"/>
          <w:sz w:val="24"/>
          <w:szCs w:val="24"/>
          <w:lang w:val="ru-RU"/>
        </w:rPr>
        <w:t>- Система водяного охла</w:t>
      </w:r>
      <w:r w:rsidR="00D73D87">
        <w:rPr>
          <w:rFonts w:ascii="Times New Roman" w:hAnsi="Times New Roman" w:cs="Times New Roman"/>
          <w:sz w:val="24"/>
          <w:szCs w:val="24"/>
          <w:lang w:val="ru-RU"/>
        </w:rPr>
        <w:t xml:space="preserve">ждения трансформаторов и </w:t>
      </w:r>
      <w:r w:rsidRPr="0025135F">
        <w:rPr>
          <w:rFonts w:ascii="Times New Roman" w:hAnsi="Times New Roman" w:cs="Times New Roman"/>
          <w:sz w:val="24"/>
          <w:szCs w:val="24"/>
          <w:lang w:val="ru-RU"/>
        </w:rPr>
        <w:t>электродов</w:t>
      </w:r>
      <w:r w:rsidR="00C62172">
        <w:rPr>
          <w:rFonts w:ascii="Times New Roman" w:hAnsi="Times New Roman" w:cs="Times New Roman"/>
          <w:sz w:val="24"/>
          <w:szCs w:val="24"/>
          <w:lang w:val="ru-RU"/>
        </w:rPr>
        <w:t>;</w:t>
      </w:r>
      <w:r w:rsidR="00C62172">
        <w:rPr>
          <w:rFonts w:ascii="Times New Roman" w:hAnsi="Times New Roman" w:cs="Times New Roman"/>
          <w:sz w:val="24"/>
          <w:szCs w:val="24"/>
          <w:lang w:val="ru-RU"/>
        </w:rPr>
        <w:br/>
        <w:t>- Правильно-отрезные</w:t>
      </w:r>
      <w:r w:rsidR="00C62172" w:rsidRPr="009F6CE1">
        <w:rPr>
          <w:rFonts w:ascii="Times New Roman" w:hAnsi="Times New Roman" w:cs="Times New Roman"/>
          <w:sz w:val="24"/>
          <w:szCs w:val="24"/>
          <w:lang w:val="ru-RU"/>
        </w:rPr>
        <w:t xml:space="preserve"> автомат</w:t>
      </w:r>
      <w:r w:rsidR="00C62172">
        <w:rPr>
          <w:rFonts w:ascii="Times New Roman" w:hAnsi="Times New Roman" w:cs="Times New Roman"/>
          <w:sz w:val="24"/>
          <w:szCs w:val="24"/>
          <w:lang w:val="ru-RU"/>
        </w:rPr>
        <w:t>ы.</w:t>
      </w:r>
      <w:r>
        <w:rPr>
          <w:rFonts w:ascii="Times New Roman" w:hAnsi="Times New Roman" w:cs="Times New Roman"/>
          <w:sz w:val="24"/>
          <w:szCs w:val="24"/>
          <w:lang w:val="ru-RU"/>
        </w:rPr>
        <w:br/>
      </w:r>
      <w:r w:rsidR="00E518D9" w:rsidRPr="00B50A04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lastRenderedPageBreak/>
        <w:t xml:space="preserve">Технические </w:t>
      </w:r>
      <w:r w:rsidR="00E518D9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>характеристики</w:t>
      </w:r>
    </w:p>
    <w:p w:rsidR="003B531D" w:rsidRPr="00E518D9" w:rsidRDefault="003B531D" w:rsidP="00691486">
      <w:pPr>
        <w:ind w:left="284"/>
        <w:jc w:val="left"/>
        <w:rPr>
          <w:rFonts w:ascii="Times New Roman" w:hAnsi="Times New Roman" w:cs="Times New Roman"/>
          <w:color w:val="0000FF"/>
          <w:kern w:val="0"/>
          <w:szCs w:val="21"/>
          <w:u w:val="single"/>
          <w:lang w:val="ru-RU"/>
        </w:rPr>
      </w:pPr>
    </w:p>
    <w:tbl>
      <w:tblPr>
        <w:tblStyle w:val="ae"/>
        <w:tblW w:w="10207" w:type="dxa"/>
        <w:tblInd w:w="-176" w:type="dxa"/>
        <w:tblLayout w:type="fixed"/>
        <w:tblLook w:val="04A0"/>
      </w:tblPr>
      <w:tblGrid>
        <w:gridCol w:w="3970"/>
        <w:gridCol w:w="6237"/>
      </w:tblGrid>
      <w:tr w:rsidR="00E518D9" w:rsidRPr="0066735E" w:rsidTr="00136C98">
        <w:trPr>
          <w:trHeight w:val="407"/>
        </w:trPr>
        <w:tc>
          <w:tcPr>
            <w:tcW w:w="3970" w:type="dxa"/>
            <w:shd w:val="clear" w:color="auto" w:fill="8DB3E2" w:themeFill="text2" w:themeFillTint="66"/>
          </w:tcPr>
          <w:p w:rsidR="00E518D9" w:rsidRPr="0066735E" w:rsidRDefault="00E518D9" w:rsidP="00017F82">
            <w:pPr>
              <w:spacing w:line="240" w:lineRule="atLeast"/>
              <w:jc w:val="left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Параметр</w:t>
            </w:r>
          </w:p>
        </w:tc>
        <w:tc>
          <w:tcPr>
            <w:tcW w:w="6237" w:type="dxa"/>
            <w:shd w:val="clear" w:color="auto" w:fill="8DB3E2" w:themeFill="text2" w:themeFillTint="66"/>
          </w:tcPr>
          <w:p w:rsidR="00E518D9" w:rsidRPr="0066735E" w:rsidRDefault="00E518D9" w:rsidP="00017F82">
            <w:pPr>
              <w:spacing w:line="240" w:lineRule="atLeast"/>
              <w:jc w:val="left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Значение</w:t>
            </w:r>
          </w:p>
        </w:tc>
      </w:tr>
      <w:tr w:rsidR="00E518D9" w:rsidRPr="0066735E" w:rsidTr="001B177E">
        <w:trPr>
          <w:trHeight w:val="392"/>
        </w:trPr>
        <w:tc>
          <w:tcPr>
            <w:tcW w:w="3970" w:type="dxa"/>
          </w:tcPr>
          <w:p w:rsidR="00E518D9" w:rsidRPr="0066735E" w:rsidRDefault="00E518D9" w:rsidP="00E518D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6735E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>Максимальная ширина сетки (машины)</w:t>
            </w:r>
          </w:p>
        </w:tc>
        <w:tc>
          <w:tcPr>
            <w:tcW w:w="6237" w:type="dxa"/>
          </w:tcPr>
          <w:p w:rsidR="00E518D9" w:rsidRPr="0066735E" w:rsidRDefault="00E518D9" w:rsidP="00E518D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</w:rPr>
              <w:t>2500</w:t>
            </w:r>
            <w:r w:rsidR="001B177E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66735E">
              <w:rPr>
                <w:rFonts w:ascii="Times New Roman" w:hAnsi="Times New Roman" w:cs="Times New Roman"/>
                <w:sz w:val="24"/>
                <w:szCs w:val="24"/>
              </w:rPr>
              <w:t>мм</w:t>
            </w:r>
            <w:proofErr w:type="spellEnd"/>
          </w:p>
        </w:tc>
      </w:tr>
      <w:tr w:rsidR="00E518D9" w:rsidRPr="0059086B" w:rsidTr="001B177E">
        <w:trPr>
          <w:trHeight w:val="392"/>
        </w:trPr>
        <w:tc>
          <w:tcPr>
            <w:tcW w:w="3970" w:type="dxa"/>
          </w:tcPr>
          <w:p w:rsidR="00E518D9" w:rsidRPr="0066735E" w:rsidRDefault="00E518D9" w:rsidP="00E518D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6735E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>Максимальная длина</w:t>
            </w:r>
            <w:r w:rsidRPr="0066735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6735E">
              <w:rPr>
                <w:rFonts w:ascii="Times New Roman" w:hAnsi="Times New Roman" w:cs="Times New Roman"/>
                <w:sz w:val="24"/>
                <w:szCs w:val="24"/>
              </w:rPr>
              <w:t>сетки</w:t>
            </w:r>
            <w:proofErr w:type="spellEnd"/>
          </w:p>
        </w:tc>
        <w:tc>
          <w:tcPr>
            <w:tcW w:w="6237" w:type="dxa"/>
          </w:tcPr>
          <w:p w:rsidR="00E518D9" w:rsidRPr="0066735E" w:rsidRDefault="00E518D9" w:rsidP="00E518D9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12000</w:t>
            </w:r>
            <w:r w:rsidR="001B177E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мм, </w:t>
            </w:r>
            <w:r w:rsidR="001B177E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 том числе </w:t>
            </w: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6000</w:t>
            </w:r>
            <w:r w:rsidR="001B177E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мм с переворотом</w:t>
            </w:r>
          </w:p>
        </w:tc>
      </w:tr>
      <w:tr w:rsidR="00E518D9" w:rsidRPr="0066735E" w:rsidTr="001B177E">
        <w:trPr>
          <w:trHeight w:val="362"/>
        </w:trPr>
        <w:tc>
          <w:tcPr>
            <w:tcW w:w="3970" w:type="dxa"/>
          </w:tcPr>
          <w:p w:rsidR="00E518D9" w:rsidRPr="0066735E" w:rsidRDefault="00DF3C3E" w:rsidP="00E518D9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Электроды сварочные</w:t>
            </w:r>
          </w:p>
        </w:tc>
        <w:tc>
          <w:tcPr>
            <w:tcW w:w="6237" w:type="dxa"/>
          </w:tcPr>
          <w:p w:rsidR="00E518D9" w:rsidRPr="0066735E" w:rsidRDefault="00E518D9" w:rsidP="00DF3C3E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24</w:t>
            </w:r>
            <w:r w:rsidR="001B177E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DF3C3E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пары размером </w:t>
            </w:r>
            <w:r w:rsidR="00DF3C3E" w:rsidRPr="0066735E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>35х35х35 мм (6 рабочих граней), специальный сплав ц</w:t>
            </w:r>
            <w:r w:rsidR="00DF3C3E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ирконий-хром-медь, с высокой проводимостью и твердостью. </w:t>
            </w:r>
            <w:r w:rsidR="00DF3C3E" w:rsidRPr="0066735E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>Верх и низ с водяным охлаждением</w:t>
            </w:r>
            <w:r w:rsidR="00DF3C3E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</w:tr>
      <w:tr w:rsidR="00E518D9" w:rsidRPr="0066735E" w:rsidTr="001B177E">
        <w:trPr>
          <w:trHeight w:val="382"/>
        </w:trPr>
        <w:tc>
          <w:tcPr>
            <w:tcW w:w="3970" w:type="dxa"/>
          </w:tcPr>
          <w:p w:rsidR="00E518D9" w:rsidRPr="0066735E" w:rsidRDefault="00E518D9" w:rsidP="00E518D9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Диамет</w:t>
            </w:r>
            <w:r w:rsidR="001B177E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ры свариваемых материалов</w:t>
            </w:r>
          </w:p>
        </w:tc>
        <w:tc>
          <w:tcPr>
            <w:tcW w:w="6237" w:type="dxa"/>
          </w:tcPr>
          <w:p w:rsidR="00E518D9" w:rsidRPr="0066735E" w:rsidRDefault="001B177E" w:rsidP="001B177E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 w:rsidR="00E518D9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~ 12 мм</w:t>
            </w:r>
            <w:r w:rsidR="00DF3C3E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включительно</w:t>
            </w:r>
          </w:p>
        </w:tc>
      </w:tr>
      <w:tr w:rsidR="00E518D9" w:rsidRPr="0059086B" w:rsidTr="001B177E">
        <w:trPr>
          <w:trHeight w:val="377"/>
        </w:trPr>
        <w:tc>
          <w:tcPr>
            <w:tcW w:w="3970" w:type="dxa"/>
          </w:tcPr>
          <w:p w:rsidR="00E518D9" w:rsidRPr="0066735E" w:rsidRDefault="001B177E" w:rsidP="001B177E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Интервал продольных</w:t>
            </w:r>
            <w:r w:rsidR="00E518D9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</w:t>
            </w: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утков</w:t>
            </w:r>
          </w:p>
        </w:tc>
        <w:tc>
          <w:tcPr>
            <w:tcW w:w="6237" w:type="dxa"/>
          </w:tcPr>
          <w:p w:rsidR="00E518D9" w:rsidRPr="0066735E" w:rsidRDefault="001B177E" w:rsidP="001B177E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любой от </w:t>
            </w:r>
            <w:r w:rsidR="00E518D9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100 мм</w:t>
            </w: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(расстановка/выбор электродов)</w:t>
            </w:r>
          </w:p>
        </w:tc>
      </w:tr>
      <w:tr w:rsidR="00E518D9" w:rsidRPr="0059086B" w:rsidTr="001B177E">
        <w:trPr>
          <w:trHeight w:val="392"/>
        </w:trPr>
        <w:tc>
          <w:tcPr>
            <w:tcW w:w="3970" w:type="dxa"/>
          </w:tcPr>
          <w:p w:rsidR="00E518D9" w:rsidRPr="0066735E" w:rsidRDefault="001B177E" w:rsidP="001B177E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Шаг поперечных прутков</w:t>
            </w:r>
          </w:p>
        </w:tc>
        <w:tc>
          <w:tcPr>
            <w:tcW w:w="6237" w:type="dxa"/>
          </w:tcPr>
          <w:p w:rsidR="00E518D9" w:rsidRPr="0066735E" w:rsidRDefault="001B177E" w:rsidP="001B177E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любой от 50 мм (программная установка шага и чередования)</w:t>
            </w:r>
          </w:p>
        </w:tc>
      </w:tr>
      <w:tr w:rsidR="00E518D9" w:rsidRPr="0059086B" w:rsidTr="001B177E">
        <w:tc>
          <w:tcPr>
            <w:tcW w:w="3970" w:type="dxa"/>
          </w:tcPr>
          <w:p w:rsidR="00E518D9" w:rsidRPr="0066735E" w:rsidRDefault="001B177E" w:rsidP="00E518D9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</w:t>
            </w:r>
            <w:proofErr w:type="spellStart"/>
            <w:r w:rsidR="00E518D9" w:rsidRPr="0066735E">
              <w:rPr>
                <w:rFonts w:ascii="Times New Roman" w:hAnsi="Times New Roman" w:cs="Times New Roman"/>
                <w:sz w:val="24"/>
                <w:szCs w:val="24"/>
              </w:rPr>
              <w:t>атериал</w:t>
            </w:r>
            <w:proofErr w:type="spellEnd"/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сварки (основные материалы)</w:t>
            </w:r>
          </w:p>
        </w:tc>
        <w:tc>
          <w:tcPr>
            <w:tcW w:w="6237" w:type="dxa"/>
          </w:tcPr>
          <w:p w:rsidR="00E518D9" w:rsidRPr="0066735E" w:rsidRDefault="001B177E" w:rsidP="00E518D9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</w:t>
            </w:r>
            <w:r w:rsidR="00E518D9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руглые или ребристые стержни с пределом прочности при растяжении ≤ 650 МПа</w:t>
            </w: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содержанием углерода ≤0,2%</w:t>
            </w:r>
          </w:p>
        </w:tc>
      </w:tr>
      <w:tr w:rsidR="00E518D9" w:rsidRPr="0066735E" w:rsidTr="001B177E">
        <w:trPr>
          <w:trHeight w:val="362"/>
        </w:trPr>
        <w:tc>
          <w:tcPr>
            <w:tcW w:w="3970" w:type="dxa"/>
          </w:tcPr>
          <w:p w:rsidR="00E518D9" w:rsidRPr="0066735E" w:rsidRDefault="00E518D9" w:rsidP="00E518D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6735E">
              <w:rPr>
                <w:rFonts w:ascii="Times New Roman" w:hAnsi="Times New Roman" w:cs="Times New Roman"/>
                <w:sz w:val="24"/>
                <w:szCs w:val="24"/>
              </w:rPr>
              <w:t>Скорость</w:t>
            </w:r>
            <w:proofErr w:type="spellEnd"/>
            <w:r w:rsidRPr="0066735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6735E">
              <w:rPr>
                <w:rFonts w:ascii="Times New Roman" w:hAnsi="Times New Roman" w:cs="Times New Roman"/>
                <w:sz w:val="24"/>
                <w:szCs w:val="24"/>
              </w:rPr>
              <w:t>сварки</w:t>
            </w:r>
            <w:proofErr w:type="spellEnd"/>
          </w:p>
        </w:tc>
        <w:tc>
          <w:tcPr>
            <w:tcW w:w="6237" w:type="dxa"/>
          </w:tcPr>
          <w:p w:rsidR="00E518D9" w:rsidRPr="0066735E" w:rsidRDefault="00914F11" w:rsidP="006575F0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  <w:r w:rsidR="00E518D9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0-80 раз/мин (в зависимости от диаметра проволоки и размера сетки)</w:t>
            </w:r>
            <w:r w:rsidR="001B177E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</w:t>
            </w:r>
            <w:r w:rsidR="001B177E" w:rsidRPr="0066735E">
              <w:rPr>
                <w:rFonts w:ascii="Times New Roman" w:eastAsia="SimSun" w:hAnsi="Times New Roman" w:cs="Times New Roman"/>
                <w:sz w:val="24"/>
                <w:szCs w:val="24"/>
                <w:lang w:val="ru-RU"/>
              </w:rPr>
              <w:t xml:space="preserve">Время сварки задаётся в диапазоне </w:t>
            </w:r>
            <w:r w:rsidR="006575F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  <w:r w:rsidR="001B177E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0…</w:t>
            </w:r>
            <w:r w:rsidR="006575F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  <w:r w:rsidR="001B177E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 мс</w:t>
            </w:r>
          </w:p>
        </w:tc>
      </w:tr>
      <w:tr w:rsidR="00A85F23" w:rsidRPr="0066735E" w:rsidTr="001B177E">
        <w:trPr>
          <w:trHeight w:val="392"/>
        </w:trPr>
        <w:tc>
          <w:tcPr>
            <w:tcW w:w="3970" w:type="dxa"/>
          </w:tcPr>
          <w:p w:rsidR="00A85F23" w:rsidRPr="0066735E" w:rsidRDefault="00A85F23" w:rsidP="00E518D9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Сварочный трансформатор</w:t>
            </w:r>
          </w:p>
        </w:tc>
        <w:tc>
          <w:tcPr>
            <w:tcW w:w="6237" w:type="dxa"/>
          </w:tcPr>
          <w:p w:rsidR="00A85F23" w:rsidRPr="0066735E" w:rsidRDefault="00A85F23" w:rsidP="00E518D9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160 кВА×12 комплектов, водяное охлаждение</w:t>
            </w:r>
          </w:p>
        </w:tc>
      </w:tr>
      <w:tr w:rsidR="00A85F23" w:rsidRPr="0059086B" w:rsidTr="001B177E">
        <w:trPr>
          <w:trHeight w:val="392"/>
        </w:trPr>
        <w:tc>
          <w:tcPr>
            <w:tcW w:w="3970" w:type="dxa"/>
          </w:tcPr>
          <w:p w:rsidR="00A85F23" w:rsidRPr="0066735E" w:rsidRDefault="00A85F23" w:rsidP="00E518D9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Подача продольного </w:t>
            </w:r>
            <w:proofErr w:type="gramStart"/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материала</w:t>
            </w:r>
            <w:proofErr w:type="gramEnd"/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предварительно нарезанная проволока</w:t>
            </w:r>
          </w:p>
        </w:tc>
        <w:tc>
          <w:tcPr>
            <w:tcW w:w="6237" w:type="dxa"/>
          </w:tcPr>
          <w:p w:rsidR="00A85F23" w:rsidRPr="0066735E" w:rsidRDefault="00A85F23" w:rsidP="00242ECF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Ручная заправка в каретку, пока идёт сварка. </w:t>
            </w:r>
            <w:r w:rsidR="00242ECF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242ECF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>Далее а</w:t>
            </w: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втоматическая </w:t>
            </w:r>
            <w:r w:rsidR="00242ECF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подача проволоки для сварки тележкой, после </w:t>
            </w:r>
            <w:proofErr w:type="gramStart"/>
            <w:r w:rsidR="00242ECF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удалении</w:t>
            </w:r>
            <w:proofErr w:type="gramEnd"/>
            <w:r w:rsidR="00242ECF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готовой сетки.</w:t>
            </w:r>
          </w:p>
        </w:tc>
      </w:tr>
      <w:tr w:rsidR="00A85F23" w:rsidRPr="0059086B" w:rsidTr="001B177E">
        <w:trPr>
          <w:trHeight w:val="437"/>
        </w:trPr>
        <w:tc>
          <w:tcPr>
            <w:tcW w:w="3970" w:type="dxa"/>
          </w:tcPr>
          <w:p w:rsidR="00A85F23" w:rsidRPr="0066735E" w:rsidRDefault="00A85F23" w:rsidP="00242ECF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Подача поперечно</w:t>
            </w:r>
            <w:r w:rsidR="00242ECF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го</w:t>
            </w: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gramStart"/>
            <w:r w:rsidR="00242ECF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материала</w:t>
            </w:r>
            <w:proofErr w:type="gramEnd"/>
            <w:r w:rsidR="00242ECF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предварительно нарезанная проволока</w:t>
            </w:r>
          </w:p>
        </w:tc>
        <w:tc>
          <w:tcPr>
            <w:tcW w:w="6237" w:type="dxa"/>
          </w:tcPr>
          <w:p w:rsidR="00A85F23" w:rsidRPr="0066735E" w:rsidRDefault="00242ECF" w:rsidP="00242ECF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</w:t>
            </w:r>
            <w:r w:rsidR="00A85F23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редварительная загрузка материала</w:t>
            </w: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бункер</w:t>
            </w:r>
            <w:r w:rsidR="00A85F23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</w:t>
            </w: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автоматическая вы</w:t>
            </w:r>
            <w:r w:rsidR="00A85F23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дача серводвигателем</w:t>
            </w: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 сварке</w:t>
            </w:r>
          </w:p>
        </w:tc>
      </w:tr>
      <w:tr w:rsidR="00A85F23" w:rsidRPr="0059086B" w:rsidTr="00242ECF">
        <w:trPr>
          <w:trHeight w:val="409"/>
        </w:trPr>
        <w:tc>
          <w:tcPr>
            <w:tcW w:w="3970" w:type="dxa"/>
          </w:tcPr>
          <w:p w:rsidR="00A85F23" w:rsidRPr="0066735E" w:rsidRDefault="00242ECF" w:rsidP="00E518D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Прижим электродов</w:t>
            </w:r>
            <w:r w:rsidR="00A85F23" w:rsidRPr="0066735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="00A85F23" w:rsidRPr="0066735E">
              <w:rPr>
                <w:rFonts w:ascii="Times New Roman" w:hAnsi="Times New Roman" w:cs="Times New Roman"/>
                <w:sz w:val="24"/>
                <w:szCs w:val="24"/>
              </w:rPr>
              <w:t>электродов</w:t>
            </w:r>
            <w:proofErr w:type="spellEnd"/>
            <w:proofErr w:type="gramEnd"/>
          </w:p>
        </w:tc>
        <w:tc>
          <w:tcPr>
            <w:tcW w:w="6237" w:type="dxa"/>
          </w:tcPr>
          <w:p w:rsidR="00A85F23" w:rsidRPr="0066735E" w:rsidRDefault="00242ECF" w:rsidP="00242ECF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Механический</w:t>
            </w:r>
            <w:proofErr w:type="gramEnd"/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с регулировкой пружин – базовая функция</w:t>
            </w: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>Пневматический - по согласованию с Покупателем</w:t>
            </w:r>
          </w:p>
        </w:tc>
      </w:tr>
      <w:tr w:rsidR="00A85F23" w:rsidRPr="0059086B" w:rsidTr="001B177E">
        <w:trPr>
          <w:trHeight w:val="437"/>
        </w:trPr>
        <w:tc>
          <w:tcPr>
            <w:tcW w:w="3970" w:type="dxa"/>
          </w:tcPr>
          <w:p w:rsidR="00A85F23" w:rsidRPr="0066735E" w:rsidRDefault="00A85F23" w:rsidP="00E518D9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Режим вытягивания сетки</w:t>
            </w:r>
          </w:p>
        </w:tc>
        <w:tc>
          <w:tcPr>
            <w:tcW w:w="6237" w:type="dxa"/>
          </w:tcPr>
          <w:p w:rsidR="00A85F23" w:rsidRPr="0066735E" w:rsidRDefault="00EF0EB5" w:rsidP="00E518D9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Неоднократное движение каретки при сварке одной сетки (по установке)</w:t>
            </w:r>
          </w:p>
        </w:tc>
      </w:tr>
      <w:tr w:rsidR="00A85F23" w:rsidRPr="0066735E" w:rsidTr="001B177E">
        <w:trPr>
          <w:trHeight w:val="422"/>
        </w:trPr>
        <w:tc>
          <w:tcPr>
            <w:tcW w:w="3970" w:type="dxa"/>
          </w:tcPr>
          <w:p w:rsidR="00A85F23" w:rsidRPr="0066735E" w:rsidRDefault="00A85F23" w:rsidP="00E518D9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Режим </w:t>
            </w:r>
            <w:r w:rsidR="00EF0EB5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удаления и </w:t>
            </w:r>
            <w:proofErr w:type="spellStart"/>
            <w:r w:rsidR="00EF0EB5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пакетировки</w:t>
            </w:r>
            <w:proofErr w:type="spellEnd"/>
          </w:p>
        </w:tc>
        <w:tc>
          <w:tcPr>
            <w:tcW w:w="6237" w:type="dxa"/>
          </w:tcPr>
          <w:p w:rsidR="00A85F23" w:rsidRPr="0066735E" w:rsidRDefault="00EF0EB5" w:rsidP="00E518D9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Вариант «А» - вручную работником</w:t>
            </w:r>
          </w:p>
        </w:tc>
      </w:tr>
      <w:tr w:rsidR="00A85F23" w:rsidRPr="0059086B" w:rsidTr="001B177E">
        <w:trPr>
          <w:trHeight w:val="492"/>
        </w:trPr>
        <w:tc>
          <w:tcPr>
            <w:tcW w:w="3970" w:type="dxa"/>
          </w:tcPr>
          <w:p w:rsidR="00A85F23" w:rsidRPr="0066735E" w:rsidRDefault="00EF0EB5" w:rsidP="00E518D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Режим удаления и </w:t>
            </w:r>
            <w:proofErr w:type="spellStart"/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пакетировки</w:t>
            </w:r>
            <w:proofErr w:type="spellEnd"/>
          </w:p>
        </w:tc>
        <w:tc>
          <w:tcPr>
            <w:tcW w:w="6237" w:type="dxa"/>
          </w:tcPr>
          <w:p w:rsidR="00A85F23" w:rsidRPr="0066735E" w:rsidRDefault="00EF0EB5" w:rsidP="00E518D9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Вариант «Б» - автоматический вывод, переворот (по заданию), укладывание и выкатывание</w:t>
            </w:r>
          </w:p>
        </w:tc>
      </w:tr>
    </w:tbl>
    <w:p w:rsidR="00825466" w:rsidRPr="0066735E" w:rsidRDefault="00825466">
      <w:pPr>
        <w:widowControl/>
        <w:wordWrap w:val="0"/>
        <w:spacing w:after="15" w:line="270" w:lineRule="atLeast"/>
        <w:jc w:val="left"/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</w:pPr>
    </w:p>
    <w:p w:rsidR="00825466" w:rsidRPr="0066735E" w:rsidRDefault="00EF0EB5" w:rsidP="00EF0EB5">
      <w:pPr>
        <w:jc w:val="left"/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</w:pPr>
      <w:r w:rsidRPr="0066735E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>Условия монтажа и эксплуатации</w:t>
      </w:r>
    </w:p>
    <w:p w:rsidR="005C07AA" w:rsidRPr="0066735E" w:rsidRDefault="005C07AA" w:rsidP="00EF0EB5">
      <w:pPr>
        <w:jc w:val="left"/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</w:pPr>
    </w:p>
    <w:tbl>
      <w:tblPr>
        <w:tblStyle w:val="ae"/>
        <w:tblW w:w="10207" w:type="dxa"/>
        <w:tblInd w:w="-176" w:type="dxa"/>
        <w:tblLayout w:type="fixed"/>
        <w:tblLook w:val="04A0"/>
      </w:tblPr>
      <w:tblGrid>
        <w:gridCol w:w="3261"/>
        <w:gridCol w:w="6946"/>
      </w:tblGrid>
      <w:tr w:rsidR="009C269D" w:rsidRPr="0066735E" w:rsidTr="00136C98">
        <w:trPr>
          <w:trHeight w:val="437"/>
        </w:trPr>
        <w:tc>
          <w:tcPr>
            <w:tcW w:w="3261" w:type="dxa"/>
            <w:shd w:val="clear" w:color="auto" w:fill="8DB3E2" w:themeFill="text2" w:themeFillTint="66"/>
          </w:tcPr>
          <w:p w:rsidR="009C269D" w:rsidRPr="0066735E" w:rsidRDefault="009C269D" w:rsidP="002B2868">
            <w:pPr>
              <w:jc w:val="left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Параметр</w:t>
            </w:r>
          </w:p>
        </w:tc>
        <w:tc>
          <w:tcPr>
            <w:tcW w:w="6946" w:type="dxa"/>
            <w:shd w:val="clear" w:color="auto" w:fill="8DB3E2" w:themeFill="text2" w:themeFillTint="66"/>
          </w:tcPr>
          <w:p w:rsidR="009C269D" w:rsidRPr="0066735E" w:rsidRDefault="009C269D" w:rsidP="002B2868">
            <w:pPr>
              <w:jc w:val="left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Условия</w:t>
            </w:r>
          </w:p>
        </w:tc>
      </w:tr>
      <w:tr w:rsidR="009C269D" w:rsidRPr="0059086B" w:rsidTr="009C269D">
        <w:tc>
          <w:tcPr>
            <w:tcW w:w="3261" w:type="dxa"/>
          </w:tcPr>
          <w:p w:rsidR="009C269D" w:rsidRPr="0066735E" w:rsidRDefault="009C269D" w:rsidP="00017F82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Внешний источник питания</w:t>
            </w:r>
          </w:p>
        </w:tc>
        <w:tc>
          <w:tcPr>
            <w:tcW w:w="6946" w:type="dxa"/>
          </w:tcPr>
          <w:p w:rsidR="009C269D" w:rsidRPr="0066735E" w:rsidRDefault="009C269D" w:rsidP="006575F0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</w:t>
            </w:r>
            <w:r w:rsidR="006575F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щность в составе трансформатора не менее 3</w:t>
            </w: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00 </w:t>
            </w:r>
            <w:proofErr w:type="spellStart"/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кВа</w:t>
            </w:r>
            <w:proofErr w:type="spellEnd"/>
            <w:r w:rsidR="006575F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</w:tr>
      <w:tr w:rsidR="009C269D" w:rsidRPr="0059086B" w:rsidTr="009C269D">
        <w:tc>
          <w:tcPr>
            <w:tcW w:w="3261" w:type="dxa"/>
          </w:tcPr>
          <w:p w:rsidR="009C269D" w:rsidRPr="0066735E" w:rsidRDefault="009C269D" w:rsidP="009C269D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Потребление энергии</w:t>
            </w:r>
          </w:p>
        </w:tc>
        <w:tc>
          <w:tcPr>
            <w:tcW w:w="6946" w:type="dxa"/>
          </w:tcPr>
          <w:p w:rsidR="009C269D" w:rsidRPr="0066735E" w:rsidRDefault="009C269D" w:rsidP="009C269D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Трехфазное напряжение 380</w:t>
            </w:r>
            <w:proofErr w:type="gramStart"/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</w:t>
            </w:r>
            <w:proofErr w:type="gramEnd"/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50 Гц. Расстояние от главного шкафа управления </w:t>
            </w:r>
            <w:r w:rsidRPr="0066735E">
              <w:rPr>
                <w:rFonts w:ascii="Cambria Math" w:hAnsi="Cambria Math" w:cs="Times New Roman"/>
                <w:sz w:val="24"/>
                <w:szCs w:val="24"/>
                <w:lang w:val="ru-RU"/>
              </w:rPr>
              <w:t>≦</w:t>
            </w: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50 м, колебания напряжения питания ≤ ± 5%</w:t>
            </w:r>
          </w:p>
        </w:tc>
      </w:tr>
      <w:tr w:rsidR="009C269D" w:rsidRPr="0066735E" w:rsidTr="009C269D">
        <w:trPr>
          <w:trHeight w:val="407"/>
        </w:trPr>
        <w:tc>
          <w:tcPr>
            <w:tcW w:w="3261" w:type="dxa"/>
          </w:tcPr>
          <w:p w:rsidR="009C269D" w:rsidRPr="0066735E" w:rsidRDefault="009C269D" w:rsidP="009C269D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Управляющее напряжение</w:t>
            </w:r>
          </w:p>
        </w:tc>
        <w:tc>
          <w:tcPr>
            <w:tcW w:w="6946" w:type="dxa"/>
          </w:tcPr>
          <w:p w:rsidR="009C269D" w:rsidRPr="0066735E" w:rsidRDefault="009C269D" w:rsidP="009C269D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</w:rPr>
              <w:t>DC</w:t>
            </w: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24</w:t>
            </w:r>
            <w:r w:rsidRPr="0066735E">
              <w:rPr>
                <w:rFonts w:ascii="Times New Roman" w:hAnsi="Times New Roman" w:cs="Times New Roman"/>
                <w:sz w:val="24"/>
                <w:szCs w:val="24"/>
              </w:rPr>
              <w:t>V</w:t>
            </w:r>
          </w:p>
        </w:tc>
      </w:tr>
      <w:tr w:rsidR="009C269D" w:rsidRPr="0059086B" w:rsidTr="009C269D">
        <w:trPr>
          <w:trHeight w:val="422"/>
        </w:trPr>
        <w:tc>
          <w:tcPr>
            <w:tcW w:w="3261" w:type="dxa"/>
          </w:tcPr>
          <w:p w:rsidR="009C269D" w:rsidRPr="0066735E" w:rsidRDefault="009C269D" w:rsidP="009C269D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Окружающая среда</w:t>
            </w:r>
          </w:p>
        </w:tc>
        <w:tc>
          <w:tcPr>
            <w:tcW w:w="6946" w:type="dxa"/>
          </w:tcPr>
          <w:p w:rsidR="009C269D" w:rsidRPr="0066735E" w:rsidRDefault="009C269D" w:rsidP="009C269D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Температура 5</w:t>
            </w:r>
            <w:r w:rsidRPr="0066735E">
              <w:rPr>
                <w:rFonts w:ascii="MS Mincho" w:eastAsia="MS Mincho" w:hAnsi="MS Mincho" w:cs="MS Mincho" w:hint="eastAsia"/>
                <w:sz w:val="24"/>
                <w:szCs w:val="24"/>
              </w:rPr>
              <w:t>～</w:t>
            </w: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40℃, относительная влажность воздуха (20℃)≤90%</w:t>
            </w:r>
          </w:p>
        </w:tc>
      </w:tr>
      <w:tr w:rsidR="009C269D" w:rsidRPr="0059086B" w:rsidTr="009C269D">
        <w:tc>
          <w:tcPr>
            <w:tcW w:w="3261" w:type="dxa"/>
          </w:tcPr>
          <w:p w:rsidR="009C269D" w:rsidRPr="0066735E" w:rsidRDefault="009C269D" w:rsidP="009C269D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6735E">
              <w:rPr>
                <w:rFonts w:ascii="Times New Roman" w:hAnsi="Times New Roman" w:cs="Times New Roman"/>
                <w:sz w:val="24"/>
                <w:szCs w:val="24"/>
              </w:rPr>
              <w:t>Система</w:t>
            </w:r>
            <w:proofErr w:type="spellEnd"/>
            <w:r w:rsidRPr="0066735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6735E">
              <w:rPr>
                <w:rFonts w:ascii="Times New Roman" w:hAnsi="Times New Roman" w:cs="Times New Roman"/>
                <w:sz w:val="24"/>
                <w:szCs w:val="24"/>
              </w:rPr>
              <w:t>охлаждения</w:t>
            </w:r>
            <w:proofErr w:type="spellEnd"/>
          </w:p>
        </w:tc>
        <w:tc>
          <w:tcPr>
            <w:tcW w:w="6946" w:type="dxa"/>
          </w:tcPr>
          <w:p w:rsidR="009C269D" w:rsidRPr="0066735E" w:rsidRDefault="009C269D" w:rsidP="009C269D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Чистая, от нейтральной до слабощелочной (</w:t>
            </w:r>
            <w:r w:rsidRPr="0066735E">
              <w:rPr>
                <w:rFonts w:ascii="Times New Roman" w:hAnsi="Times New Roman" w:cs="Times New Roman"/>
                <w:sz w:val="24"/>
                <w:szCs w:val="24"/>
              </w:rPr>
              <w:t>PH</w:t>
            </w: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= 7</w:t>
            </w:r>
            <w:r w:rsidRPr="0066735E">
              <w:rPr>
                <w:rFonts w:ascii="MS Mincho" w:eastAsia="MS Mincho" w:hAnsi="MS Mincho" w:cs="MS Mincho" w:hint="eastAsia"/>
                <w:sz w:val="24"/>
                <w:szCs w:val="24"/>
              </w:rPr>
              <w:t>～</w:t>
            </w: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8) вода, расход воды 5,12 м3/ч, температура на входе 25</w:t>
            </w:r>
            <w:r w:rsidRPr="0066735E">
              <w:rPr>
                <w:rFonts w:ascii="MS Mincho" w:eastAsia="MS Mincho" w:hAnsi="MS Mincho" w:cs="MS Mincho" w:hint="eastAsia"/>
                <w:sz w:val="24"/>
                <w:szCs w:val="24"/>
              </w:rPr>
              <w:t>～</w:t>
            </w: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30℃, давление воды на входе 0,15</w:t>
            </w:r>
            <w:r w:rsidRPr="0066735E">
              <w:rPr>
                <w:rFonts w:ascii="MS Mincho" w:eastAsia="MS Mincho" w:hAnsi="MS Mincho" w:cs="MS Mincho" w:hint="eastAsia"/>
                <w:sz w:val="24"/>
                <w:szCs w:val="24"/>
              </w:rPr>
              <w:t>～</w:t>
            </w: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0,3 МПа, </w:t>
            </w:r>
            <w:proofErr w:type="spellStart"/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холодопроизводительность</w:t>
            </w:r>
            <w:proofErr w:type="spellEnd"/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29 кВт.</w:t>
            </w:r>
            <w:proofErr w:type="gramEnd"/>
          </w:p>
        </w:tc>
      </w:tr>
      <w:tr w:rsidR="009C269D" w:rsidRPr="0059086B" w:rsidTr="009C269D">
        <w:trPr>
          <w:trHeight w:val="462"/>
        </w:trPr>
        <w:tc>
          <w:tcPr>
            <w:tcW w:w="3261" w:type="dxa"/>
          </w:tcPr>
          <w:p w:rsidR="009C269D" w:rsidRPr="0066735E" w:rsidRDefault="009C269D" w:rsidP="009C269D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6735E">
              <w:rPr>
                <w:rFonts w:ascii="Times New Roman" w:hAnsi="Times New Roman" w:cs="Times New Roman"/>
                <w:sz w:val="24"/>
                <w:szCs w:val="24"/>
              </w:rPr>
              <w:t>Требование</w:t>
            </w:r>
            <w:proofErr w:type="spellEnd"/>
            <w:r w:rsidRPr="0066735E">
              <w:rPr>
                <w:rFonts w:ascii="Times New Roman" w:hAnsi="Times New Roman" w:cs="Times New Roman"/>
                <w:sz w:val="24"/>
                <w:szCs w:val="24"/>
              </w:rPr>
              <w:t xml:space="preserve"> к </w:t>
            </w:r>
            <w:proofErr w:type="spellStart"/>
            <w:r w:rsidRPr="0066735E">
              <w:rPr>
                <w:rFonts w:ascii="Times New Roman" w:hAnsi="Times New Roman" w:cs="Times New Roman"/>
                <w:sz w:val="24"/>
                <w:szCs w:val="24"/>
              </w:rPr>
              <w:t>источнику</w:t>
            </w:r>
            <w:proofErr w:type="spellEnd"/>
            <w:r w:rsidRPr="0066735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6735E">
              <w:rPr>
                <w:rFonts w:ascii="Times New Roman" w:hAnsi="Times New Roman" w:cs="Times New Roman"/>
                <w:sz w:val="24"/>
                <w:szCs w:val="24"/>
              </w:rPr>
              <w:t>воздуха</w:t>
            </w:r>
            <w:proofErr w:type="spellEnd"/>
          </w:p>
        </w:tc>
        <w:tc>
          <w:tcPr>
            <w:tcW w:w="6946" w:type="dxa"/>
          </w:tcPr>
          <w:p w:rsidR="009C269D" w:rsidRPr="0066735E" w:rsidRDefault="009C269D" w:rsidP="009C269D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Рабочее да</w:t>
            </w:r>
            <w:r w:rsidR="002B2868"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вление 0,7 МПа, расход около 0,7</w:t>
            </w: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</w:t>
            </w:r>
            <w:r w:rsidRPr="0066735E">
              <w:rPr>
                <w:rFonts w:asciiTheme="minorEastAsia" w:hAnsiTheme="minorEastAsia" w:cstheme="minorEastAsia" w:hint="eastAsia"/>
                <w:sz w:val="24"/>
                <w:szCs w:val="24"/>
                <w:lang w:val="ru-RU"/>
              </w:rPr>
              <w:t>³</w:t>
            </w:r>
            <w:r w:rsidRPr="0066735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/мин</w:t>
            </w:r>
          </w:p>
        </w:tc>
      </w:tr>
    </w:tbl>
    <w:p w:rsidR="00825466" w:rsidRPr="00691486" w:rsidRDefault="00691486" w:rsidP="00691486">
      <w:pPr>
        <w:jc w:val="left"/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</w:pPr>
      <w:r>
        <w:rPr>
          <w:rFonts w:ascii="Times New Roman" w:hAnsi="Times New Roman" w:cs="Times New Roman"/>
          <w:color w:val="0000FF"/>
          <w:sz w:val="24"/>
          <w:szCs w:val="24"/>
          <w:u w:val="single"/>
          <w:lang w:val="ru-RU"/>
        </w:rPr>
        <w:lastRenderedPageBreak/>
        <w:t>Фотографии</w:t>
      </w:r>
      <w:r w:rsidRPr="00691486">
        <w:rPr>
          <w:rFonts w:ascii="Times New Roman" w:hAnsi="Times New Roman" w:cs="Times New Roman"/>
          <w:color w:val="0000FF"/>
          <w:sz w:val="24"/>
          <w:szCs w:val="24"/>
          <w:u w:val="single"/>
          <w:lang w:val="ru-RU"/>
        </w:rPr>
        <w:t xml:space="preserve"> </w:t>
      </w:r>
      <w:r>
        <w:rPr>
          <w:rFonts w:ascii="Times New Roman" w:hAnsi="Times New Roman" w:cs="Times New Roman"/>
          <w:color w:val="0000FF"/>
          <w:sz w:val="24"/>
          <w:szCs w:val="24"/>
          <w:u w:val="single"/>
          <w:lang w:val="ru-RU"/>
        </w:rPr>
        <w:t>и</w:t>
      </w:r>
      <w:r w:rsidRPr="00691486">
        <w:rPr>
          <w:rFonts w:ascii="Times New Roman" w:hAnsi="Times New Roman" w:cs="Times New Roman"/>
          <w:color w:val="0000FF"/>
          <w:sz w:val="24"/>
          <w:szCs w:val="24"/>
          <w:u w:val="single"/>
          <w:lang w:val="ru-RU"/>
        </w:rPr>
        <w:t xml:space="preserve"> </w:t>
      </w:r>
      <w:r>
        <w:rPr>
          <w:rFonts w:ascii="Times New Roman" w:hAnsi="Times New Roman" w:cs="Times New Roman"/>
          <w:color w:val="0000FF"/>
          <w:sz w:val="24"/>
          <w:szCs w:val="24"/>
          <w:u w:val="single"/>
          <w:lang w:val="ru-RU"/>
        </w:rPr>
        <w:t>описание</w:t>
      </w:r>
      <w:r w:rsidRPr="00691486">
        <w:rPr>
          <w:rFonts w:ascii="Times New Roman" w:hAnsi="Times New Roman" w:cs="Times New Roman"/>
          <w:color w:val="0000FF"/>
          <w:sz w:val="24"/>
          <w:szCs w:val="24"/>
          <w:u w:val="single"/>
          <w:lang w:val="ru-RU"/>
        </w:rPr>
        <w:t xml:space="preserve"> </w:t>
      </w:r>
      <w:r>
        <w:rPr>
          <w:rFonts w:ascii="Times New Roman" w:hAnsi="Times New Roman" w:cs="Times New Roman"/>
          <w:color w:val="0000FF"/>
          <w:sz w:val="24"/>
          <w:szCs w:val="24"/>
          <w:u w:val="single"/>
          <w:lang w:val="ru-RU"/>
        </w:rPr>
        <w:t>составных</w:t>
      </w:r>
      <w:r w:rsidRPr="00691486">
        <w:rPr>
          <w:rFonts w:ascii="Times New Roman" w:hAnsi="Times New Roman" w:cs="Times New Roman"/>
          <w:color w:val="0000FF"/>
          <w:sz w:val="24"/>
          <w:szCs w:val="24"/>
          <w:u w:val="single"/>
          <w:lang w:val="ru-RU"/>
        </w:rPr>
        <w:t xml:space="preserve"> </w:t>
      </w:r>
      <w:r>
        <w:rPr>
          <w:rFonts w:ascii="Times New Roman" w:hAnsi="Times New Roman" w:cs="Times New Roman"/>
          <w:color w:val="0000FF"/>
          <w:sz w:val="24"/>
          <w:szCs w:val="24"/>
          <w:u w:val="single"/>
          <w:lang w:val="ru-RU"/>
        </w:rPr>
        <w:t>частей</w:t>
      </w:r>
      <w:r w:rsidRPr="00691486">
        <w:rPr>
          <w:rFonts w:ascii="Times New Roman" w:hAnsi="Times New Roman" w:cs="Times New Roman"/>
          <w:color w:val="0000FF"/>
          <w:sz w:val="24"/>
          <w:szCs w:val="24"/>
          <w:u w:val="single"/>
          <w:lang w:val="ru-RU"/>
        </w:rPr>
        <w:t xml:space="preserve"> </w:t>
      </w:r>
      <w:r>
        <w:rPr>
          <w:rFonts w:ascii="Times New Roman" w:hAnsi="Times New Roman" w:cs="Times New Roman"/>
          <w:color w:val="0000FF"/>
          <w:sz w:val="24"/>
          <w:szCs w:val="24"/>
          <w:u w:val="single"/>
          <w:lang w:val="ru-RU"/>
        </w:rPr>
        <w:t>линии</w:t>
      </w:r>
      <w:r w:rsidR="007E1B7E" w:rsidRPr="00691486">
        <w:rPr>
          <w:rFonts w:ascii="Times New Roman" w:hAnsi="Times New Roman" w:cs="Times New Roman"/>
          <w:color w:val="0000FF"/>
          <w:sz w:val="24"/>
          <w:szCs w:val="24"/>
          <w:u w:val="single"/>
          <w:lang w:val="ru-RU"/>
        </w:rPr>
        <w:t>:</w:t>
      </w:r>
      <w:r w:rsidR="00AF2560">
        <w:rPr>
          <w:rFonts w:ascii="Times New Roman" w:hAnsi="Times New Roman" w:cs="Times New Roman"/>
          <w:color w:val="0000FF"/>
          <w:sz w:val="24"/>
          <w:szCs w:val="24"/>
          <w:u w:val="single"/>
          <w:lang w:val="ru-RU"/>
        </w:rPr>
        <w:br/>
      </w:r>
    </w:p>
    <w:p w:rsidR="00825466" w:rsidRPr="00D47D95" w:rsidRDefault="00AF2560" w:rsidP="00D47D95">
      <w:pPr>
        <w:pStyle w:val="af2"/>
        <w:widowControl/>
        <w:numPr>
          <w:ilvl w:val="0"/>
          <w:numId w:val="7"/>
        </w:numPr>
        <w:ind w:firstLineChars="0"/>
        <w:rPr>
          <w:rFonts w:ascii="Times New Roman" w:eastAsia="STFangsong" w:hAnsi="Times New Roman" w:cs="Times New Roman"/>
          <w:b/>
          <w:sz w:val="32"/>
          <w:szCs w:val="32"/>
          <w:lang w:val="ru-RU"/>
        </w:rPr>
      </w:pPr>
      <w:r w:rsidRPr="00D47D95">
        <w:rPr>
          <w:rFonts w:ascii="Times New Roman" w:hAnsi="Times New Roman" w:cs="Times New Roman"/>
          <w:b/>
          <w:sz w:val="24"/>
          <w:szCs w:val="24"/>
          <w:lang w:val="ru-RU"/>
        </w:rPr>
        <w:t>Опорные стойки для продольного материала</w:t>
      </w:r>
      <w:r w:rsidR="008F3D0F" w:rsidRPr="00D47D95">
        <w:rPr>
          <w:rFonts w:ascii="Times New Roman" w:hAnsi="Times New Roman" w:cs="Times New Roman"/>
          <w:sz w:val="24"/>
          <w:szCs w:val="24"/>
          <w:lang w:val="ru-RU"/>
        </w:rPr>
        <w:t xml:space="preserve"> для предварительной раскладки, подготовки к заправке в </w:t>
      </w:r>
      <w:r w:rsidR="00DF3C3E" w:rsidRPr="00D47D95">
        <w:rPr>
          <w:rFonts w:ascii="Times New Roman" w:hAnsi="Times New Roman" w:cs="Times New Roman"/>
          <w:sz w:val="24"/>
          <w:szCs w:val="24"/>
          <w:lang w:val="ru-RU"/>
        </w:rPr>
        <w:t>каретку автоподачи продольного материала</w:t>
      </w:r>
    </w:p>
    <w:p w:rsidR="00825466" w:rsidRPr="004D071D" w:rsidRDefault="007E1B7E">
      <w:pPr>
        <w:widowControl/>
        <w:rPr>
          <w:rFonts w:ascii="Times New Roman" w:hAnsi="Times New Roman" w:cs="Times New Roman"/>
        </w:rPr>
      </w:pPr>
      <w:r w:rsidRPr="004D071D">
        <w:rPr>
          <w:rFonts w:ascii="Times New Roman" w:eastAsia="STFangsong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6249096" cy="3200400"/>
            <wp:effectExtent l="19050" t="0" r="0" b="0"/>
            <wp:docPr id="10" name="图片 10" descr="E:\焊网机技术方案\参考图片\新建文件夹 (4)\20150526_143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E:\焊网机技术方案\参考图片\新建文件夹 (4)\20150526_1436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rcRect l="29735" t="36205" r="198"/>
                    <a:stretch>
                      <a:fillRect/>
                    </a:stretch>
                  </pic:blipFill>
                  <pic:spPr>
                    <a:xfrm>
                      <a:off x="0" y="0"/>
                      <a:ext cx="6249096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466" w:rsidRPr="004D071D" w:rsidRDefault="00825466">
      <w:pPr>
        <w:widowControl/>
        <w:rPr>
          <w:rFonts w:ascii="Times New Roman" w:hAnsi="Times New Roman" w:cs="Times New Roman"/>
        </w:rPr>
      </w:pPr>
    </w:p>
    <w:p w:rsidR="00825466" w:rsidRPr="00D47D95" w:rsidRDefault="00AF2560" w:rsidP="00D47D95">
      <w:pPr>
        <w:pStyle w:val="af2"/>
        <w:widowControl/>
        <w:numPr>
          <w:ilvl w:val="0"/>
          <w:numId w:val="7"/>
        </w:numPr>
        <w:ind w:firstLineChars="0"/>
        <w:rPr>
          <w:rFonts w:ascii="Times New Roman" w:hAnsi="Times New Roman" w:cs="Times New Roman"/>
          <w:lang w:val="ru-RU"/>
        </w:rPr>
      </w:pPr>
      <w:r w:rsidRPr="00D47D95">
        <w:rPr>
          <w:rFonts w:ascii="Times New Roman" w:hAnsi="Times New Roman" w:cs="Times New Roman"/>
          <w:b/>
          <w:sz w:val="24"/>
          <w:szCs w:val="24"/>
          <w:lang w:val="ru-RU"/>
        </w:rPr>
        <w:t>Каретка автоподачи продольного материала</w:t>
      </w:r>
      <w:r w:rsidRPr="00D47D95">
        <w:rPr>
          <w:rFonts w:ascii="Times New Roman" w:hAnsi="Times New Roman" w:cs="Times New Roman"/>
          <w:sz w:val="24"/>
          <w:szCs w:val="24"/>
          <w:lang w:val="ru-RU"/>
        </w:rPr>
        <w:t xml:space="preserve"> в сварочную машину</w:t>
      </w:r>
    </w:p>
    <w:p w:rsidR="00825466" w:rsidRPr="004D071D" w:rsidRDefault="0059086B" w:rsidP="0059086B">
      <w:pPr>
        <w:widowControl/>
        <w:spacing w:afterLines="50"/>
        <w:rPr>
          <w:rFonts w:ascii="Times New Roman" w:hAnsi="Times New Roman" w:cs="Times New Roman"/>
          <w:szCs w:val="21"/>
        </w:rPr>
      </w:pPr>
      <w:r w:rsidRPr="008809A1">
        <w:rPr>
          <w:rFonts w:ascii="Times New Roman" w:hAnsi="Times New Roman" w:cs="Times New Roman"/>
          <w:szCs w:val="21"/>
        </w:rPr>
        <w:pict>
          <v:shape id="_x0000_i1028" type="#_x0000_t75" style="width:493.15pt;height:273.05pt">
            <v:imagedata r:id="rId24" o:title="13"/>
          </v:shape>
        </w:pict>
      </w:r>
    </w:p>
    <w:p w:rsidR="00FE2CC6" w:rsidRDefault="001C70F0" w:rsidP="00FE2CC6">
      <w:pPr>
        <w:widowControl/>
        <w:jc w:val="left"/>
        <w:rPr>
          <w:rFonts w:ascii="Times New Roman" w:hAnsi="Times New Roman" w:cs="Times New Roman"/>
          <w:szCs w:val="21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Каретка</w:t>
      </w:r>
      <w:r w:rsidRPr="00AF25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AF2560" w:rsidRPr="00AF2560">
        <w:rPr>
          <w:rFonts w:ascii="Times New Roman" w:hAnsi="Times New Roman" w:cs="Times New Roman"/>
          <w:sz w:val="24"/>
          <w:szCs w:val="24"/>
          <w:lang w:val="ru-RU"/>
        </w:rPr>
        <w:t xml:space="preserve">редназначена для автоматической подачи </w:t>
      </w:r>
      <w:r w:rsidR="00AF2560">
        <w:rPr>
          <w:rFonts w:ascii="Times New Roman" w:hAnsi="Times New Roman" w:cs="Times New Roman"/>
          <w:sz w:val="24"/>
          <w:szCs w:val="24"/>
          <w:lang w:val="ru-RU"/>
        </w:rPr>
        <w:t>продольных</w:t>
      </w:r>
      <w:r w:rsidR="00AF2560" w:rsidRPr="00AF2560">
        <w:rPr>
          <w:rFonts w:ascii="Times New Roman" w:hAnsi="Times New Roman" w:cs="Times New Roman"/>
          <w:sz w:val="24"/>
          <w:szCs w:val="24"/>
          <w:lang w:val="ru-RU"/>
        </w:rPr>
        <w:t xml:space="preserve"> пр</w:t>
      </w:r>
      <w:r w:rsidR="00AF2560">
        <w:rPr>
          <w:rFonts w:ascii="Times New Roman" w:hAnsi="Times New Roman" w:cs="Times New Roman"/>
          <w:sz w:val="24"/>
          <w:szCs w:val="24"/>
          <w:lang w:val="ru-RU"/>
        </w:rPr>
        <w:t>утков</w:t>
      </w:r>
      <w:r w:rsidR="00AF2560" w:rsidRPr="00AF25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F2560">
        <w:rPr>
          <w:rFonts w:ascii="Times New Roman" w:hAnsi="Times New Roman" w:cs="Times New Roman"/>
          <w:sz w:val="24"/>
          <w:szCs w:val="24"/>
          <w:lang w:val="ru-RU"/>
        </w:rPr>
        <w:t>к сварочным электродам.</w:t>
      </w:r>
      <w:r w:rsidR="00AF2560" w:rsidRPr="00AF2560">
        <w:rPr>
          <w:rFonts w:ascii="Times New Roman" w:hAnsi="Times New Roman" w:cs="Times New Roman"/>
          <w:sz w:val="24"/>
          <w:szCs w:val="24"/>
          <w:lang w:val="ru-RU"/>
        </w:rPr>
        <w:t xml:space="preserve"> Когда</w:t>
      </w:r>
      <w:r w:rsidR="00AF2560">
        <w:rPr>
          <w:rFonts w:ascii="Times New Roman" w:hAnsi="Times New Roman" w:cs="Times New Roman"/>
          <w:sz w:val="24"/>
          <w:szCs w:val="24"/>
          <w:lang w:val="ru-RU"/>
        </w:rPr>
        <w:t xml:space="preserve"> идёт процесс сварки сетки, рабочий заправляет новую партию продольных</w:t>
      </w:r>
      <w:r w:rsidR="00AF2560" w:rsidRPr="00AF2560">
        <w:rPr>
          <w:rFonts w:ascii="Times New Roman" w:hAnsi="Times New Roman" w:cs="Times New Roman"/>
          <w:sz w:val="24"/>
          <w:szCs w:val="24"/>
          <w:lang w:val="ru-RU"/>
        </w:rPr>
        <w:t xml:space="preserve"> пр</w:t>
      </w:r>
      <w:r w:rsidR="00AF2560">
        <w:rPr>
          <w:rFonts w:ascii="Times New Roman" w:hAnsi="Times New Roman" w:cs="Times New Roman"/>
          <w:sz w:val="24"/>
          <w:szCs w:val="24"/>
          <w:lang w:val="ru-RU"/>
        </w:rPr>
        <w:t xml:space="preserve">утков в каретку, выдвинутую назад. </w:t>
      </w:r>
      <w:r w:rsidR="008F3D0F">
        <w:rPr>
          <w:rFonts w:ascii="Times New Roman" w:hAnsi="Times New Roman" w:cs="Times New Roman"/>
          <w:sz w:val="24"/>
          <w:szCs w:val="24"/>
          <w:lang w:val="ru-RU"/>
        </w:rPr>
        <w:t>При окончании сварки и удалении сетки из машины</w:t>
      </w:r>
      <w:r w:rsidR="00AF2560" w:rsidRPr="00AF2560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8F3D0F">
        <w:rPr>
          <w:rFonts w:ascii="Times New Roman" w:hAnsi="Times New Roman" w:cs="Times New Roman"/>
          <w:sz w:val="24"/>
          <w:szCs w:val="24"/>
          <w:lang w:val="ru-RU"/>
        </w:rPr>
        <w:t xml:space="preserve"> заправленная прутками каретка подаёт к сварке новую партию материала. Это устройство помогает </w:t>
      </w:r>
      <w:r w:rsidR="00AF2560" w:rsidRPr="00AF2560">
        <w:rPr>
          <w:rFonts w:ascii="Times New Roman" w:hAnsi="Times New Roman" w:cs="Times New Roman"/>
          <w:sz w:val="24"/>
          <w:szCs w:val="24"/>
          <w:lang w:val="ru-RU"/>
        </w:rPr>
        <w:t>обеспечи</w:t>
      </w:r>
      <w:r w:rsidR="008F3D0F">
        <w:rPr>
          <w:rFonts w:ascii="Times New Roman" w:hAnsi="Times New Roman" w:cs="Times New Roman"/>
          <w:sz w:val="24"/>
          <w:szCs w:val="24"/>
          <w:lang w:val="ru-RU"/>
        </w:rPr>
        <w:t>ть безостановочную работу</w:t>
      </w:r>
      <w:r w:rsidR="00AF2560" w:rsidRPr="00AF25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F3D0F" w:rsidRPr="00AF2560">
        <w:rPr>
          <w:rFonts w:ascii="Times New Roman" w:hAnsi="Times New Roman" w:cs="Times New Roman"/>
          <w:sz w:val="24"/>
          <w:szCs w:val="24"/>
          <w:lang w:val="ru-RU"/>
        </w:rPr>
        <w:t>основной машины</w:t>
      </w:r>
      <w:r w:rsidR="008F3D0F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AF2560" w:rsidRPr="00AF2560">
        <w:rPr>
          <w:rFonts w:ascii="Times New Roman" w:hAnsi="Times New Roman" w:cs="Times New Roman"/>
          <w:sz w:val="24"/>
          <w:szCs w:val="24"/>
          <w:lang w:val="ru-RU"/>
        </w:rPr>
        <w:t xml:space="preserve">повысить </w:t>
      </w:r>
      <w:r w:rsidR="00DF3C3E">
        <w:rPr>
          <w:rFonts w:ascii="Times New Roman" w:hAnsi="Times New Roman" w:cs="Times New Roman"/>
          <w:sz w:val="24"/>
          <w:szCs w:val="24"/>
          <w:lang w:val="ru-RU"/>
        </w:rPr>
        <w:t>скор</w:t>
      </w:r>
      <w:r w:rsidR="00AF2560" w:rsidRPr="00AF2560">
        <w:rPr>
          <w:rFonts w:ascii="Times New Roman" w:hAnsi="Times New Roman" w:cs="Times New Roman"/>
          <w:sz w:val="24"/>
          <w:szCs w:val="24"/>
          <w:lang w:val="ru-RU"/>
        </w:rPr>
        <w:t>ость производства</w:t>
      </w:r>
      <w:r w:rsidR="00DF3C3E">
        <w:rPr>
          <w:rFonts w:ascii="Times New Roman" w:hAnsi="Times New Roman" w:cs="Times New Roman"/>
          <w:sz w:val="24"/>
          <w:szCs w:val="24"/>
          <w:lang w:val="ru-RU"/>
        </w:rPr>
        <w:t xml:space="preserve"> на 25-30%</w:t>
      </w:r>
    </w:p>
    <w:p w:rsidR="00FE2CC6" w:rsidRDefault="00FE2CC6" w:rsidP="00FE2CC6">
      <w:pPr>
        <w:widowControl/>
        <w:jc w:val="left"/>
        <w:rPr>
          <w:rFonts w:ascii="Times New Roman" w:hAnsi="Times New Roman" w:cs="Times New Roman"/>
          <w:szCs w:val="21"/>
          <w:lang w:val="ru-RU"/>
        </w:rPr>
      </w:pPr>
    </w:p>
    <w:p w:rsidR="008F3D0F" w:rsidRPr="00D47D95" w:rsidRDefault="001C70F0" w:rsidP="00D47D95">
      <w:pPr>
        <w:pStyle w:val="af2"/>
        <w:widowControl/>
        <w:numPr>
          <w:ilvl w:val="0"/>
          <w:numId w:val="7"/>
        </w:numPr>
        <w:ind w:left="426" w:firstLineChars="0" w:hanging="284"/>
        <w:jc w:val="left"/>
        <w:rPr>
          <w:rFonts w:ascii="Times New Roman" w:hAnsi="Times New Roman" w:cs="Times New Roman"/>
          <w:szCs w:val="21"/>
          <w:lang w:val="ru-RU"/>
        </w:rPr>
      </w:pPr>
      <w:r w:rsidRPr="00D47D95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F3D0F" w:rsidRPr="00D47D95">
        <w:rPr>
          <w:rFonts w:ascii="Times New Roman" w:hAnsi="Times New Roman" w:cs="Times New Roman"/>
          <w:b/>
          <w:sz w:val="24"/>
          <w:szCs w:val="24"/>
          <w:lang w:val="ru-RU"/>
        </w:rPr>
        <w:t>Сварочная машина</w:t>
      </w:r>
      <w:r w:rsidR="0076494C" w:rsidRPr="00D47D95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механический </w:t>
      </w:r>
      <w:proofErr w:type="spellStart"/>
      <w:r w:rsidR="0076494C" w:rsidRPr="00D47D95">
        <w:rPr>
          <w:rFonts w:ascii="Times New Roman" w:hAnsi="Times New Roman" w:cs="Times New Roman"/>
          <w:b/>
          <w:sz w:val="24"/>
          <w:szCs w:val="24"/>
          <w:lang w:val="ru-RU"/>
        </w:rPr>
        <w:t>вариант</w:t>
      </w:r>
      <w:r w:rsidR="00633D12" w:rsidRPr="00D47D95">
        <w:rPr>
          <w:rFonts w:ascii="Times New Roman" w:hAnsi="Times New Roman" w:cs="Times New Roman"/>
          <w:sz w:val="24"/>
          <w:szCs w:val="24"/>
          <w:lang w:val="ru-RU"/>
        </w:rPr>
        <w:t>↓</w:t>
      </w:r>
      <w:proofErr w:type="spellEnd"/>
      <w:r w:rsidR="008F3D0F" w:rsidRPr="00D47D95">
        <w:rPr>
          <w:rFonts w:ascii="Times New Roman" w:hAnsi="Times New Roman" w:cs="Times New Roman"/>
          <w:sz w:val="24"/>
          <w:szCs w:val="24"/>
          <w:lang w:val="ru-RU"/>
        </w:rPr>
        <w:t xml:space="preserve">, главная составная часть линии сварки. </w:t>
      </w:r>
      <w:r w:rsidR="00FE2CC6" w:rsidRPr="00D47D95">
        <w:rPr>
          <w:rFonts w:ascii="Times New Roman" w:hAnsi="Times New Roman" w:cs="Times New Roman"/>
          <w:sz w:val="24"/>
          <w:szCs w:val="24"/>
          <w:lang w:val="ru-RU"/>
        </w:rPr>
        <w:t>Формирует из продольных и поперечных прутков строгую геометрию</w:t>
      </w:r>
      <w:r w:rsidR="00633D12" w:rsidRPr="00D47D95">
        <w:rPr>
          <w:rFonts w:ascii="Times New Roman" w:hAnsi="Times New Roman" w:cs="Times New Roman"/>
          <w:sz w:val="24"/>
          <w:szCs w:val="24"/>
          <w:lang w:val="ru-RU"/>
        </w:rPr>
        <w:t xml:space="preserve">, производит контактную </w:t>
      </w:r>
      <w:r w:rsidR="00633D12" w:rsidRPr="00D47D95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сварку сопротивлением, </w:t>
      </w:r>
      <w:r w:rsidR="00FE2CC6" w:rsidRPr="00D47D95">
        <w:rPr>
          <w:rFonts w:ascii="Times New Roman" w:hAnsi="Times New Roman" w:cs="Times New Roman"/>
          <w:sz w:val="24"/>
          <w:szCs w:val="24"/>
          <w:lang w:val="ru-RU"/>
        </w:rPr>
        <w:t>с высокой скоростью и качеством. На фотографии механический в</w:t>
      </w:r>
      <w:r w:rsidR="008F3D0F" w:rsidRPr="00D47D95">
        <w:rPr>
          <w:rFonts w:ascii="Times New Roman" w:hAnsi="Times New Roman" w:cs="Times New Roman"/>
          <w:sz w:val="24"/>
          <w:szCs w:val="24"/>
          <w:lang w:val="ru-RU"/>
        </w:rPr>
        <w:t>ариант</w:t>
      </w:r>
      <w:r w:rsidR="00FE2CC6" w:rsidRPr="00D47D95">
        <w:rPr>
          <w:rFonts w:ascii="Times New Roman" w:hAnsi="Times New Roman" w:cs="Times New Roman"/>
          <w:sz w:val="24"/>
          <w:szCs w:val="24"/>
          <w:lang w:val="ru-RU"/>
        </w:rPr>
        <w:t xml:space="preserve"> с электроприводом, без использования сжатого воздуха. Общая</w:t>
      </w:r>
      <w:r w:rsidR="00633D12" w:rsidRPr="00D47D95">
        <w:rPr>
          <w:rFonts w:ascii="Times New Roman" w:hAnsi="Times New Roman" w:cs="Times New Roman"/>
          <w:sz w:val="24"/>
          <w:szCs w:val="24"/>
          <w:lang w:val="ru-RU"/>
        </w:rPr>
        <w:t xml:space="preserve"> подвижная</w:t>
      </w:r>
      <w:r w:rsidR="00FE2CC6" w:rsidRPr="00D47D95">
        <w:rPr>
          <w:rFonts w:ascii="Times New Roman" w:hAnsi="Times New Roman" w:cs="Times New Roman"/>
          <w:sz w:val="24"/>
          <w:szCs w:val="24"/>
          <w:lang w:val="ru-RU"/>
        </w:rPr>
        <w:t xml:space="preserve"> траверса, пружинные блоки с индивидуальной регулировкой давления сварки</w:t>
      </w:r>
      <w:r w:rsidR="00633D12" w:rsidRPr="00D47D95">
        <w:rPr>
          <w:rFonts w:ascii="Times New Roman" w:hAnsi="Times New Roman" w:cs="Times New Roman"/>
          <w:sz w:val="24"/>
          <w:szCs w:val="24"/>
          <w:lang w:val="ru-RU"/>
        </w:rPr>
        <w:t xml:space="preserve"> и расстановкой шага по чертежам сеток. Стол вытяжки сеток с бункером подачи поперечных прутков отодвинут</w:t>
      </w:r>
      <w:r w:rsidR="0076494C" w:rsidRPr="00D47D95">
        <w:rPr>
          <w:rFonts w:ascii="Times New Roman" w:hAnsi="Times New Roman" w:cs="Times New Roman"/>
          <w:sz w:val="24"/>
          <w:szCs w:val="24"/>
          <w:lang w:val="ru-RU"/>
        </w:rPr>
        <w:t xml:space="preserve"> (удобная функция настроек и обслуживания)</w:t>
      </w:r>
      <w:r w:rsidR="00940E26" w:rsidRPr="00D47D95">
        <w:rPr>
          <w:rFonts w:ascii="Times New Roman" w:hAnsi="Times New Roman" w:cs="Times New Roman"/>
          <w:sz w:val="24"/>
          <w:szCs w:val="24"/>
          <w:lang w:val="ru-RU"/>
        </w:rPr>
        <w:t>. Водяное охлаждение всех электродов и трансформаторов.</w:t>
      </w:r>
    </w:p>
    <w:p w:rsidR="00825466" w:rsidRPr="004D071D" w:rsidRDefault="007E1B7E" w:rsidP="00D47D95">
      <w:pPr>
        <w:widowControl/>
        <w:ind w:left="284" w:firstLine="142"/>
        <w:rPr>
          <w:rFonts w:ascii="Times New Roman" w:eastAsia="STFangsong" w:hAnsi="Times New Roman" w:cs="Times New Roman"/>
          <w:b/>
          <w:sz w:val="32"/>
          <w:szCs w:val="32"/>
          <w:lang w:val="en-GB"/>
        </w:rPr>
      </w:pPr>
      <w:r w:rsidRPr="004D071D">
        <w:rPr>
          <w:rFonts w:ascii="Times New Roman" w:hAnsi="Times New Roman" w:cs="Times New Roman"/>
          <w:noProof/>
          <w:lang w:val="ru-RU" w:eastAsia="ru-RU"/>
        </w:rPr>
        <w:drawing>
          <wp:inline distT="0" distB="0" distL="114300" distR="114300">
            <wp:extent cx="5893039" cy="3726612"/>
            <wp:effectExtent l="19050" t="0" r="0" b="0"/>
            <wp:docPr id="24" name="图片 24" descr="bbaca81bfe4efa054be56b506ad6a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bbaca81bfe4efa054be56b506ad6ab3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3039" cy="372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494C" w:rsidRPr="00634C88" w:rsidRDefault="001C70F0" w:rsidP="0076494C">
      <w:pPr>
        <w:widowControl/>
        <w:jc w:val="left"/>
        <w:rPr>
          <w:rFonts w:ascii="Times New Roman" w:hAnsi="Times New Roman" w:cs="Times New Roman"/>
          <w:szCs w:val="21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</w:t>
      </w:r>
      <w:r w:rsidR="0076494C" w:rsidRPr="00277F67">
        <w:rPr>
          <w:rFonts w:ascii="Times New Roman" w:hAnsi="Times New Roman" w:cs="Times New Roman"/>
          <w:b/>
          <w:sz w:val="24"/>
          <w:szCs w:val="24"/>
          <w:lang w:val="ru-RU"/>
        </w:rPr>
        <w:t xml:space="preserve">Сварочная машина пневматический </w:t>
      </w:r>
      <w:proofErr w:type="spellStart"/>
      <w:r w:rsidR="0076494C" w:rsidRPr="00277F67">
        <w:rPr>
          <w:rFonts w:ascii="Times New Roman" w:hAnsi="Times New Roman" w:cs="Times New Roman"/>
          <w:b/>
          <w:sz w:val="24"/>
          <w:szCs w:val="24"/>
          <w:lang w:val="ru-RU"/>
        </w:rPr>
        <w:t>вариант</w:t>
      </w:r>
      <w:r w:rsidR="0076494C">
        <w:rPr>
          <w:rFonts w:ascii="Times New Roman" w:hAnsi="Times New Roman" w:cs="Times New Roman"/>
          <w:sz w:val="24"/>
          <w:szCs w:val="24"/>
          <w:lang w:val="ru-RU"/>
        </w:rPr>
        <w:t>↓</w:t>
      </w:r>
      <w:proofErr w:type="spellEnd"/>
      <w:r w:rsidR="0076494C">
        <w:rPr>
          <w:rFonts w:ascii="Times New Roman" w:hAnsi="Times New Roman" w:cs="Times New Roman"/>
          <w:sz w:val="24"/>
          <w:szCs w:val="24"/>
          <w:lang w:val="ru-RU"/>
        </w:rPr>
        <w:t>, главная составная часть линии сварки. Функции идентичны прежнему варианту. Индивидуальные пневматические цилиндры на каждую точку сварки, с регулировкой давления воздуха, сварочного прижима и расстановкой шага по чертежам сеток. Стол</w:t>
      </w:r>
      <w:r w:rsidR="0076494C" w:rsidRPr="00634C8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6494C">
        <w:rPr>
          <w:rFonts w:ascii="Times New Roman" w:hAnsi="Times New Roman" w:cs="Times New Roman"/>
          <w:sz w:val="24"/>
          <w:szCs w:val="24"/>
          <w:lang w:val="ru-RU"/>
        </w:rPr>
        <w:t>вытяжки</w:t>
      </w:r>
      <w:r w:rsidR="0076494C" w:rsidRPr="00634C8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6494C">
        <w:rPr>
          <w:rFonts w:ascii="Times New Roman" w:hAnsi="Times New Roman" w:cs="Times New Roman"/>
          <w:sz w:val="24"/>
          <w:szCs w:val="24"/>
          <w:lang w:val="ru-RU"/>
        </w:rPr>
        <w:t>сеток</w:t>
      </w:r>
      <w:r w:rsidR="0076494C" w:rsidRPr="00634C8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6494C">
        <w:rPr>
          <w:rFonts w:ascii="Times New Roman" w:hAnsi="Times New Roman" w:cs="Times New Roman"/>
          <w:sz w:val="24"/>
          <w:szCs w:val="24"/>
          <w:lang w:val="ru-RU"/>
        </w:rPr>
        <w:t>так</w:t>
      </w:r>
      <w:r w:rsidR="0076494C" w:rsidRPr="00634C8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6494C">
        <w:rPr>
          <w:rFonts w:ascii="Times New Roman" w:hAnsi="Times New Roman" w:cs="Times New Roman"/>
          <w:sz w:val="24"/>
          <w:szCs w:val="24"/>
          <w:lang w:val="ru-RU"/>
        </w:rPr>
        <w:t>же</w:t>
      </w:r>
      <w:r w:rsidR="0076494C" w:rsidRPr="00634C8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6494C">
        <w:rPr>
          <w:rFonts w:ascii="Times New Roman" w:hAnsi="Times New Roman" w:cs="Times New Roman"/>
          <w:sz w:val="24"/>
          <w:szCs w:val="24"/>
          <w:lang w:val="ru-RU"/>
        </w:rPr>
        <w:t>отодвинут</w:t>
      </w:r>
      <w:r w:rsidR="00634C88" w:rsidRPr="00634C8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634C88">
        <w:rPr>
          <w:rFonts w:ascii="Times New Roman" w:hAnsi="Times New Roman" w:cs="Times New Roman"/>
          <w:sz w:val="24"/>
          <w:szCs w:val="24"/>
          <w:lang w:val="ru-RU"/>
        </w:rPr>
        <w:t xml:space="preserve"> Покупатель</w:t>
      </w:r>
      <w:r w:rsidR="00634C88" w:rsidRPr="00634C8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34C88">
        <w:rPr>
          <w:rFonts w:ascii="Times New Roman" w:hAnsi="Times New Roman" w:cs="Times New Roman"/>
          <w:sz w:val="24"/>
          <w:szCs w:val="24"/>
          <w:lang w:val="ru-RU"/>
        </w:rPr>
        <w:t>может</w:t>
      </w:r>
      <w:r w:rsidR="00634C88" w:rsidRPr="00634C8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34C88">
        <w:rPr>
          <w:rFonts w:ascii="Times New Roman" w:hAnsi="Times New Roman" w:cs="Times New Roman"/>
          <w:sz w:val="24"/>
          <w:szCs w:val="24"/>
          <w:lang w:val="ru-RU"/>
        </w:rPr>
        <w:t>выбрать</w:t>
      </w:r>
      <w:r w:rsidR="00634C88" w:rsidRPr="00634C8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34C88">
        <w:rPr>
          <w:rFonts w:ascii="Times New Roman" w:hAnsi="Times New Roman" w:cs="Times New Roman"/>
          <w:sz w:val="24"/>
          <w:szCs w:val="24"/>
          <w:lang w:val="ru-RU"/>
        </w:rPr>
        <w:t>любой</w:t>
      </w:r>
      <w:r w:rsidR="00634C88" w:rsidRPr="00634C8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34C88">
        <w:rPr>
          <w:rFonts w:ascii="Times New Roman" w:hAnsi="Times New Roman" w:cs="Times New Roman"/>
          <w:sz w:val="24"/>
          <w:szCs w:val="24"/>
          <w:lang w:val="ru-RU"/>
        </w:rPr>
        <w:t>из</w:t>
      </w:r>
      <w:r w:rsidR="00634C88" w:rsidRPr="00634C8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34C88">
        <w:rPr>
          <w:rFonts w:ascii="Times New Roman" w:hAnsi="Times New Roman" w:cs="Times New Roman"/>
          <w:sz w:val="24"/>
          <w:szCs w:val="24"/>
          <w:lang w:val="ru-RU"/>
        </w:rPr>
        <w:t>двух</w:t>
      </w:r>
      <w:r w:rsidR="00634C88" w:rsidRPr="00634C8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34C88">
        <w:rPr>
          <w:rFonts w:ascii="Times New Roman" w:hAnsi="Times New Roman" w:cs="Times New Roman"/>
          <w:sz w:val="24"/>
          <w:szCs w:val="24"/>
          <w:lang w:val="ru-RU"/>
        </w:rPr>
        <w:t>вариантов комплектации, механика или пневматика</w:t>
      </w:r>
      <w:r w:rsidR="00634C88" w:rsidRPr="00634C8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634C88">
        <w:rPr>
          <w:rFonts w:ascii="Times New Roman" w:hAnsi="Times New Roman" w:cs="Times New Roman"/>
          <w:sz w:val="24"/>
          <w:szCs w:val="24"/>
          <w:lang w:val="ru-RU"/>
        </w:rPr>
        <w:t>Цена остаётся неизменной.</w:t>
      </w:r>
    </w:p>
    <w:p w:rsidR="00825466" w:rsidRDefault="0059086B" w:rsidP="00504DF9">
      <w:pPr>
        <w:widowControl/>
        <w:ind w:left="567"/>
        <w:rPr>
          <w:rFonts w:ascii="Times New Roman" w:eastAsia="STFangsong" w:hAnsi="Times New Roman" w:cs="Times New Roman"/>
          <w:b/>
          <w:sz w:val="32"/>
          <w:szCs w:val="32"/>
          <w:lang w:val="ru-RU"/>
        </w:rPr>
      </w:pPr>
      <w:r w:rsidRPr="008809A1">
        <w:rPr>
          <w:rFonts w:ascii="Times New Roman" w:eastAsia="STFangsong" w:hAnsi="Times New Roman" w:cs="Times New Roman"/>
          <w:b/>
          <w:sz w:val="32"/>
          <w:szCs w:val="32"/>
          <w:lang w:val="ru-RU"/>
        </w:rPr>
        <w:pict>
          <v:shape id="_x0000_i1029" type="#_x0000_t75" style="width:463.9pt;height:312.45pt">
            <v:imagedata r:id="rId26" o:title="8"/>
          </v:shape>
        </w:pict>
      </w:r>
    </w:p>
    <w:p w:rsidR="00120804" w:rsidRPr="00D47D95" w:rsidRDefault="00647140" w:rsidP="00D47D95">
      <w:pPr>
        <w:pStyle w:val="af2"/>
        <w:widowControl/>
        <w:numPr>
          <w:ilvl w:val="0"/>
          <w:numId w:val="7"/>
        </w:numPr>
        <w:ind w:firstLineChars="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647140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Бункер для подачи поперечного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20804" w:rsidRPr="00D47D95">
        <w:rPr>
          <w:rFonts w:ascii="Times New Roman" w:hAnsi="Times New Roman" w:cs="Times New Roman"/>
          <w:b/>
          <w:sz w:val="24"/>
          <w:szCs w:val="24"/>
          <w:lang w:val="ru-RU"/>
        </w:rPr>
        <w:t>материала</w:t>
      </w:r>
    </w:p>
    <w:p w:rsidR="00120804" w:rsidRPr="00120804" w:rsidRDefault="0059086B" w:rsidP="00136C98">
      <w:pPr>
        <w:widowControl/>
        <w:ind w:left="284" w:firstLine="142"/>
        <w:rPr>
          <w:rFonts w:ascii="Times New Roman" w:eastAsia="STFangsong" w:hAnsi="Times New Roman" w:cs="Times New Roman"/>
          <w:b/>
          <w:sz w:val="32"/>
          <w:szCs w:val="32"/>
          <w:lang w:val="ru-RU"/>
        </w:rPr>
      </w:pPr>
      <w:r w:rsidRPr="008809A1">
        <w:rPr>
          <w:rFonts w:ascii="Times New Roman" w:eastAsia="STFangsong" w:hAnsi="Times New Roman" w:cs="Times New Roman"/>
          <w:b/>
          <w:sz w:val="32"/>
          <w:szCs w:val="32"/>
          <w:lang w:val="ru-RU"/>
        </w:rPr>
        <w:pict>
          <v:shape id="_x0000_i1030" type="#_x0000_t75" style="width:472.75pt;height:325.35pt">
            <v:imagedata r:id="rId27" o:title="4"/>
          </v:shape>
        </w:pict>
      </w:r>
    </w:p>
    <w:p w:rsidR="00825466" w:rsidRDefault="0059086B" w:rsidP="00136C98">
      <w:pPr>
        <w:ind w:firstLine="426"/>
        <w:jc w:val="left"/>
        <w:rPr>
          <w:rFonts w:ascii="Times New Roman" w:hAnsi="Times New Roman" w:cs="Times New Roman"/>
          <w:szCs w:val="21"/>
          <w:lang w:val="ru-RU"/>
        </w:rPr>
      </w:pPr>
      <w:bookmarkStart w:id="0" w:name="_GoBack"/>
      <w:bookmarkEnd w:id="0"/>
      <w:r w:rsidRPr="008809A1">
        <w:rPr>
          <w:rFonts w:ascii="Times New Roman" w:hAnsi="Times New Roman" w:cs="Times New Roman"/>
          <w:szCs w:val="21"/>
          <w:lang w:val="ru-RU"/>
        </w:rPr>
        <w:pict>
          <v:shape id="_x0000_i1031" type="#_x0000_t75" style="width:472.75pt;height:354.55pt">
            <v:imagedata r:id="rId28" o:title="8"/>
          </v:shape>
        </w:pict>
      </w:r>
    </w:p>
    <w:p w:rsidR="00120804" w:rsidRPr="00120804" w:rsidRDefault="001C70F0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</w:t>
      </w:r>
      <w:r w:rsidR="00120804">
        <w:rPr>
          <w:rFonts w:ascii="Times New Roman" w:hAnsi="Times New Roman" w:cs="Times New Roman"/>
          <w:sz w:val="24"/>
          <w:szCs w:val="24"/>
          <w:lang w:val="ru-RU"/>
        </w:rPr>
        <w:t xml:space="preserve">Бункер </w:t>
      </w:r>
      <w:r w:rsidR="00120804" w:rsidRPr="00120804">
        <w:rPr>
          <w:rFonts w:ascii="Times New Roman" w:hAnsi="Times New Roman" w:cs="Times New Roman"/>
          <w:sz w:val="24"/>
          <w:szCs w:val="24"/>
          <w:lang w:val="ru-RU"/>
        </w:rPr>
        <w:t xml:space="preserve">представляет собой </w:t>
      </w:r>
      <w:r w:rsidR="00120804">
        <w:rPr>
          <w:rFonts w:ascii="Times New Roman" w:hAnsi="Times New Roman" w:cs="Times New Roman"/>
          <w:sz w:val="24"/>
          <w:szCs w:val="24"/>
          <w:lang w:val="ru-RU"/>
        </w:rPr>
        <w:t>автоматическое</w:t>
      </w:r>
      <w:r w:rsidR="00120804" w:rsidRPr="00120804">
        <w:rPr>
          <w:rFonts w:ascii="Times New Roman" w:hAnsi="Times New Roman" w:cs="Times New Roman"/>
          <w:sz w:val="24"/>
          <w:szCs w:val="24"/>
          <w:lang w:val="ru-RU"/>
        </w:rPr>
        <w:t xml:space="preserve"> устройство, которое подает выпрямленные и нарезанные </w:t>
      </w:r>
      <w:r w:rsidR="00120804">
        <w:rPr>
          <w:rFonts w:ascii="Times New Roman" w:hAnsi="Times New Roman" w:cs="Times New Roman"/>
          <w:sz w:val="24"/>
          <w:szCs w:val="24"/>
          <w:lang w:val="ru-RU"/>
        </w:rPr>
        <w:t>прутки</w:t>
      </w:r>
      <w:r w:rsidR="00120804" w:rsidRPr="00120804">
        <w:rPr>
          <w:rFonts w:ascii="Times New Roman" w:hAnsi="Times New Roman" w:cs="Times New Roman"/>
          <w:sz w:val="24"/>
          <w:szCs w:val="24"/>
          <w:lang w:val="ru-RU"/>
        </w:rPr>
        <w:t xml:space="preserve"> фиксированной длины</w:t>
      </w:r>
      <w:r w:rsidR="00120804">
        <w:rPr>
          <w:rFonts w:ascii="Times New Roman" w:hAnsi="Times New Roman" w:cs="Times New Roman"/>
          <w:sz w:val="24"/>
          <w:szCs w:val="24"/>
          <w:lang w:val="ru-RU"/>
        </w:rPr>
        <w:t xml:space="preserve"> к сварке</w:t>
      </w:r>
      <w:r w:rsidR="00120804" w:rsidRPr="0012080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строго </w:t>
      </w:r>
      <w:r w:rsidR="00120804" w:rsidRPr="00120804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120804">
        <w:rPr>
          <w:rFonts w:ascii="Times New Roman" w:hAnsi="Times New Roman" w:cs="Times New Roman"/>
          <w:sz w:val="24"/>
          <w:szCs w:val="24"/>
          <w:lang w:val="ru-RU"/>
        </w:rPr>
        <w:t xml:space="preserve">нужный момент. </w:t>
      </w:r>
      <w:r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120804" w:rsidRPr="00120804">
        <w:rPr>
          <w:rFonts w:ascii="Times New Roman" w:hAnsi="Times New Roman" w:cs="Times New Roman"/>
          <w:sz w:val="24"/>
          <w:szCs w:val="24"/>
          <w:lang w:val="ru-RU"/>
        </w:rPr>
        <w:t xml:space="preserve">собенностью этого </w:t>
      </w:r>
      <w:r>
        <w:rPr>
          <w:rFonts w:ascii="Times New Roman" w:hAnsi="Times New Roman" w:cs="Times New Roman"/>
          <w:sz w:val="24"/>
          <w:szCs w:val="24"/>
          <w:lang w:val="ru-RU"/>
        </w:rPr>
        <w:t>устройства</w:t>
      </w:r>
      <w:r w:rsidR="00120804" w:rsidRPr="00120804">
        <w:rPr>
          <w:rFonts w:ascii="Times New Roman" w:hAnsi="Times New Roman" w:cs="Times New Roman"/>
          <w:sz w:val="24"/>
          <w:szCs w:val="24"/>
          <w:lang w:val="ru-RU"/>
        </w:rPr>
        <w:t xml:space="preserve"> является то, что он</w:t>
      </w:r>
      <w:r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120804" w:rsidRPr="0012080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имеет место</w:t>
      </w:r>
      <w:r w:rsidR="00120804" w:rsidRPr="00120804">
        <w:rPr>
          <w:rFonts w:ascii="Times New Roman" w:hAnsi="Times New Roman" w:cs="Times New Roman"/>
          <w:sz w:val="24"/>
          <w:szCs w:val="24"/>
          <w:lang w:val="ru-RU"/>
        </w:rPr>
        <w:t xml:space="preserve"> для хранения поперечно</w:t>
      </w:r>
      <w:r>
        <w:rPr>
          <w:rFonts w:ascii="Times New Roman" w:hAnsi="Times New Roman" w:cs="Times New Roman"/>
          <w:sz w:val="24"/>
          <w:szCs w:val="24"/>
          <w:lang w:val="ru-RU"/>
        </w:rPr>
        <w:t>го</w:t>
      </w:r>
      <w:r w:rsidR="00120804" w:rsidRPr="0012080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материала</w:t>
      </w:r>
      <w:r w:rsidR="00120804" w:rsidRPr="0012080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порядка</w:t>
      </w:r>
      <w:r w:rsidRPr="00120804">
        <w:rPr>
          <w:rFonts w:ascii="Times New Roman" w:hAnsi="Times New Roman" w:cs="Times New Roman"/>
          <w:sz w:val="24"/>
          <w:szCs w:val="24"/>
          <w:lang w:val="ru-RU"/>
        </w:rPr>
        <w:t xml:space="preserve"> 1,5 тонны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20804" w:rsidRPr="00120804">
        <w:rPr>
          <w:rFonts w:ascii="Times New Roman" w:hAnsi="Times New Roman" w:cs="Times New Roman"/>
          <w:sz w:val="24"/>
          <w:szCs w:val="24"/>
          <w:lang w:val="ru-RU"/>
        </w:rPr>
        <w:t xml:space="preserve">и </w:t>
      </w:r>
      <w:r>
        <w:rPr>
          <w:rFonts w:ascii="Times New Roman" w:hAnsi="Times New Roman" w:cs="Times New Roman"/>
          <w:sz w:val="24"/>
          <w:szCs w:val="24"/>
          <w:lang w:val="ru-RU"/>
        </w:rPr>
        <w:t>магнитный узел его получения/выдачи</w:t>
      </w:r>
      <w:r w:rsidR="00120804" w:rsidRPr="00120804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val="ru-RU"/>
        </w:rPr>
        <w:t>Данная особенность</w:t>
      </w:r>
      <w:r w:rsidR="00120804" w:rsidRPr="0012080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уменьшает отвлечение персонала, ручной труд –</w:t>
      </w:r>
      <w:r w:rsidR="00120804" w:rsidRPr="00120804">
        <w:rPr>
          <w:rFonts w:ascii="Times New Roman" w:hAnsi="Times New Roman" w:cs="Times New Roman"/>
          <w:sz w:val="24"/>
          <w:szCs w:val="24"/>
          <w:lang w:val="ru-RU"/>
        </w:rPr>
        <w:t xml:space="preserve"> повышает эффективность производства.</w:t>
      </w:r>
    </w:p>
    <w:p w:rsidR="00660C90" w:rsidRDefault="00660C90" w:rsidP="001C70F0">
      <w:pPr>
        <w:widowControl/>
        <w:ind w:left="-284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47D95" w:rsidRPr="00660C90" w:rsidRDefault="00D47D95" w:rsidP="00660C90">
      <w:pPr>
        <w:pStyle w:val="af2"/>
        <w:widowControl/>
        <w:numPr>
          <w:ilvl w:val="0"/>
          <w:numId w:val="7"/>
        </w:numPr>
        <w:ind w:firstLineChars="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proofErr w:type="spellStart"/>
      <w:r w:rsidRPr="00660C90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Конструктив</w:t>
      </w:r>
      <w:proofErr w:type="spellEnd"/>
      <w:r w:rsidRPr="00660C90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протяжки свариваемых сеток</w:t>
      </w:r>
    </w:p>
    <w:p w:rsidR="003F600F" w:rsidRPr="001C70F0" w:rsidRDefault="0059086B" w:rsidP="009A2F95">
      <w:pPr>
        <w:widowControl/>
        <w:jc w:val="left"/>
        <w:rPr>
          <w:rFonts w:ascii="Times New Roman" w:eastAsia="STFangsong" w:hAnsi="Times New Roman" w:cs="Times New Roman"/>
          <w:b/>
          <w:sz w:val="32"/>
          <w:szCs w:val="32"/>
          <w:lang w:val="ru-RU"/>
        </w:rPr>
      </w:pPr>
      <w:r w:rsidRPr="008809A1">
        <w:rPr>
          <w:rFonts w:ascii="Times New Roman" w:hAnsi="Times New Roman" w:cs="Times New Roman"/>
          <w:sz w:val="24"/>
          <w:szCs w:val="24"/>
          <w:lang w:val="ru-RU"/>
        </w:rPr>
        <w:pict>
          <v:shape id="_x0000_i1032" type="#_x0000_t75" style="width:516.25pt;height:271pt">
            <v:imagedata r:id="rId29" o:title="3"/>
          </v:shape>
        </w:pict>
      </w:r>
    </w:p>
    <w:p w:rsidR="00825466" w:rsidRDefault="007E1B7E" w:rsidP="003F600F">
      <w:pPr>
        <w:jc w:val="left"/>
        <w:rPr>
          <w:rFonts w:ascii="Times New Roman" w:hAnsi="Times New Roman" w:cs="Times New Roman"/>
          <w:lang w:val="ru-RU"/>
        </w:rPr>
      </w:pPr>
      <w:r w:rsidRPr="004D071D">
        <w:rPr>
          <w:rFonts w:ascii="Times New Roman" w:eastAsia="STFangsong" w:hAnsi="Times New Roman" w:cs="Times New Roman"/>
          <w:b/>
          <w:noProof/>
          <w:sz w:val="32"/>
          <w:szCs w:val="32"/>
          <w:lang w:val="ru-RU" w:eastAsia="ru-RU"/>
        </w:rPr>
        <w:drawing>
          <wp:inline distT="0" distB="0" distL="0" distR="0">
            <wp:extent cx="6530289" cy="4045789"/>
            <wp:effectExtent l="19050" t="0" r="3861" b="0"/>
            <wp:docPr id="18" name="图片 18" descr="D:\我的文档\Tencent Files\280571901\FileRecv\MobileFile\IMG20161018154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D:\我的文档\Tencent Files\280571901\FileRecv\MobileFile\IMG2016101815454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rcRect t="17400"/>
                    <a:stretch>
                      <a:fillRect/>
                    </a:stretch>
                  </pic:blipFill>
                  <pic:spPr>
                    <a:xfrm>
                      <a:off x="0" y="0"/>
                      <a:ext cx="6536744" cy="4049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C90" w:rsidRDefault="002E6A7A" w:rsidP="009A2F95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</w:t>
      </w:r>
      <w:r w:rsidR="009A2F95">
        <w:rPr>
          <w:rFonts w:ascii="Times New Roman" w:hAnsi="Times New Roman" w:cs="Times New Roman"/>
          <w:sz w:val="24"/>
          <w:szCs w:val="24"/>
          <w:lang w:val="ru-RU"/>
        </w:rPr>
        <w:br/>
        <w:t xml:space="preserve">    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Устройство </w:t>
      </w:r>
      <w:r w:rsidRPr="001C70F0">
        <w:rPr>
          <w:rFonts w:ascii="Times New Roman" w:hAnsi="Times New Roman" w:cs="Times New Roman"/>
          <w:sz w:val="24"/>
          <w:szCs w:val="24"/>
          <w:lang w:val="ru-RU"/>
        </w:rPr>
        <w:t xml:space="preserve">предназначено для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пошагового </w:t>
      </w:r>
      <w:r w:rsidRPr="001C70F0">
        <w:rPr>
          <w:rFonts w:ascii="Times New Roman" w:hAnsi="Times New Roman" w:cs="Times New Roman"/>
          <w:sz w:val="24"/>
          <w:szCs w:val="24"/>
          <w:lang w:val="ru-RU"/>
        </w:rPr>
        <w:t>вытягивания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сетки</w:t>
      </w:r>
      <w:r w:rsidRPr="001C70F0">
        <w:rPr>
          <w:rFonts w:ascii="Times New Roman" w:hAnsi="Times New Roman" w:cs="Times New Roman"/>
          <w:sz w:val="24"/>
          <w:szCs w:val="24"/>
          <w:lang w:val="ru-RU"/>
        </w:rPr>
        <w:t xml:space="preserve"> в соответствии с параметрами, установленными программой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(согласно чертежам сеток). Поперечный шаг может быть любым, от 50 мм и выше, хоть даже один метр. Длина вытяжного стола</w:t>
      </w:r>
      <w:r w:rsidR="00A33090">
        <w:rPr>
          <w:rFonts w:ascii="Times New Roman" w:hAnsi="Times New Roman" w:cs="Times New Roman"/>
          <w:sz w:val="24"/>
          <w:szCs w:val="24"/>
          <w:lang w:val="ru-RU"/>
        </w:rPr>
        <w:t xml:space="preserve"> 6 метров, но если требуется сварка сеток от 6 до 12 метров, каретка на паузе сварки сделает возврат в исходное положение. </w:t>
      </w:r>
    </w:p>
    <w:p w:rsidR="009A2F95" w:rsidRDefault="009A2F95" w:rsidP="009A2F95">
      <w:pPr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660C90" w:rsidRPr="00660C90" w:rsidRDefault="00660C90" w:rsidP="00660C90">
      <w:pPr>
        <w:pStyle w:val="af2"/>
        <w:numPr>
          <w:ilvl w:val="0"/>
          <w:numId w:val="7"/>
        </w:numPr>
        <w:ind w:firstLineChars="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660C90">
        <w:rPr>
          <w:rFonts w:ascii="Times New Roman" w:hAnsi="Times New Roman" w:cs="Times New Roman"/>
          <w:b/>
          <w:sz w:val="24"/>
          <w:szCs w:val="24"/>
          <w:lang w:val="ru-RU"/>
        </w:rPr>
        <w:t xml:space="preserve">Устройства удаления, переворота и </w:t>
      </w:r>
      <w:proofErr w:type="spellStart"/>
      <w:r w:rsidRPr="00660C90">
        <w:rPr>
          <w:rFonts w:ascii="Times New Roman" w:hAnsi="Times New Roman" w:cs="Times New Roman"/>
          <w:b/>
          <w:sz w:val="24"/>
          <w:szCs w:val="24"/>
          <w:lang w:val="ru-RU"/>
        </w:rPr>
        <w:t>пакетировки</w:t>
      </w:r>
      <w:proofErr w:type="spellEnd"/>
      <w:r w:rsidRPr="00660C90">
        <w:rPr>
          <w:rFonts w:ascii="Times New Roman" w:hAnsi="Times New Roman" w:cs="Times New Roman"/>
          <w:b/>
          <w:sz w:val="24"/>
          <w:szCs w:val="24"/>
          <w:lang w:val="ru-RU"/>
        </w:rPr>
        <w:t xml:space="preserve"> сеток. </w:t>
      </w:r>
    </w:p>
    <w:p w:rsidR="002E6A7A" w:rsidRPr="002E6A7A" w:rsidRDefault="00A33090" w:rsidP="00136C98">
      <w:pPr>
        <w:ind w:left="284"/>
        <w:jc w:val="left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Сварка и движение сетки продолжится.</w:t>
      </w:r>
      <w:r w:rsidRPr="00A3309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A33090">
        <w:rPr>
          <w:rFonts w:ascii="Times New Roman" w:hAnsi="Times New Roman" w:cs="Times New Roman"/>
          <w:sz w:val="24"/>
          <w:szCs w:val="24"/>
          <w:lang w:val="ru-RU"/>
        </w:rPr>
        <w:t xml:space="preserve">ариант комплектации «А»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предполагает удаление и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пакетировку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готовых сеток работником вручную</w:t>
      </w:r>
      <w:r>
        <w:rPr>
          <w:rFonts w:ascii="Arial" w:hAnsi="Arial" w:cs="Arial"/>
          <w:noProof/>
          <w:szCs w:val="21"/>
          <w:lang w:val="ru-RU" w:eastAsia="ru-RU"/>
        </w:rPr>
        <w:br/>
      </w:r>
      <w:r w:rsidRPr="00A33090">
        <w:rPr>
          <w:rFonts w:ascii="Arial" w:hAnsi="Arial" w:cs="Arial"/>
          <w:noProof/>
          <w:szCs w:val="21"/>
          <w:lang w:val="ru-RU" w:eastAsia="ru-RU"/>
        </w:rPr>
        <w:lastRenderedPageBreak/>
        <w:drawing>
          <wp:inline distT="0" distB="0" distL="0" distR="0">
            <wp:extent cx="6321366" cy="1407691"/>
            <wp:effectExtent l="19050" t="0" r="3234" b="0"/>
            <wp:docPr id="14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9400" cy="1407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5466" w:rsidRDefault="00A33090" w:rsidP="0027118D">
      <w:pPr>
        <w:spacing w:line="360" w:lineRule="auto"/>
        <w:ind w:left="709"/>
        <w:rPr>
          <w:rFonts w:ascii="Times New Roman" w:hAnsi="Times New Roman" w:cs="Times New Roman"/>
          <w:lang w:val="ru-RU"/>
        </w:rPr>
      </w:pPr>
      <w:r w:rsidRPr="00A33090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>
            <wp:extent cx="5436912" cy="3476446"/>
            <wp:effectExtent l="1905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4771" cy="3481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12F9">
        <w:rPr>
          <w:rFonts w:ascii="Times New Roman" w:hAnsi="Times New Roman" w:cs="Times New Roman"/>
          <w:lang w:val="ru-RU"/>
        </w:rPr>
        <w:br/>
      </w:r>
    </w:p>
    <w:p w:rsidR="00825466" w:rsidRPr="0027118D" w:rsidRDefault="00F7524E" w:rsidP="00D212F9">
      <w:pPr>
        <w:widowControl/>
        <w:ind w:left="709"/>
        <w:jc w:val="left"/>
        <w:rPr>
          <w:rFonts w:ascii="Times New Roman" w:eastAsia="STFangsong" w:hAnsi="Times New Roman" w:cs="Times New Roman"/>
          <w:b/>
          <w:sz w:val="32"/>
          <w:szCs w:val="32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A33090">
        <w:rPr>
          <w:rFonts w:ascii="Times New Roman" w:hAnsi="Times New Roman" w:cs="Times New Roman"/>
          <w:sz w:val="24"/>
          <w:szCs w:val="24"/>
          <w:lang w:val="ru-RU"/>
        </w:rPr>
        <w:t>ариант комплектации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«Б</w:t>
      </w:r>
      <w:r w:rsidRPr="00A33090">
        <w:rPr>
          <w:rFonts w:ascii="Times New Roman" w:hAnsi="Times New Roman" w:cs="Times New Roman"/>
          <w:sz w:val="24"/>
          <w:szCs w:val="24"/>
          <w:lang w:val="ru-RU"/>
        </w:rPr>
        <w:t xml:space="preserve">» </w:t>
      </w:r>
      <w:r>
        <w:rPr>
          <w:rFonts w:ascii="Times New Roman" w:hAnsi="Times New Roman" w:cs="Times New Roman"/>
          <w:sz w:val="24"/>
          <w:szCs w:val="24"/>
          <w:lang w:val="ru-RU"/>
        </w:rPr>
        <w:t>пред</w:t>
      </w:r>
      <w:r w:rsidR="003556A9">
        <w:rPr>
          <w:rFonts w:ascii="Times New Roman" w:hAnsi="Times New Roman" w:cs="Times New Roman"/>
          <w:sz w:val="24"/>
          <w:szCs w:val="24"/>
          <w:lang w:val="ru-RU"/>
        </w:rPr>
        <w:t>полагает удаление и пакетирование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сеток без участия человека.</w:t>
      </w:r>
      <w:r w:rsidR="003556A9">
        <w:rPr>
          <w:rFonts w:ascii="Times New Roman" w:hAnsi="Times New Roman" w:cs="Times New Roman"/>
          <w:sz w:val="24"/>
          <w:szCs w:val="24"/>
          <w:lang w:val="ru-RU"/>
        </w:rPr>
        <w:t xml:space="preserve"> Включает следующие части/узлы:</w:t>
      </w:r>
      <w:r>
        <w:rPr>
          <w:rFonts w:ascii="Times New Roman" w:hAnsi="Times New Roman" w:cs="Times New Roman"/>
          <w:sz w:val="24"/>
          <w:szCs w:val="24"/>
          <w:lang w:val="ru-RU"/>
        </w:rPr>
        <w:br/>
      </w:r>
      <w:r w:rsidR="003556A9" w:rsidRPr="00277F67">
        <w:rPr>
          <w:rFonts w:ascii="Times New Roman" w:hAnsi="Times New Roman" w:cs="Times New Roman"/>
          <w:b/>
          <w:sz w:val="24"/>
          <w:szCs w:val="24"/>
          <w:lang w:val="ru-RU"/>
        </w:rPr>
        <w:t xml:space="preserve">1) </w:t>
      </w:r>
      <w:r w:rsidR="00616F03" w:rsidRPr="009063AC">
        <w:rPr>
          <w:rFonts w:ascii="Times New Roman" w:hAnsi="Times New Roman" w:cs="Times New Roman"/>
          <w:b/>
          <w:sz w:val="24"/>
          <w:szCs w:val="24"/>
          <w:lang w:val="ru-RU"/>
        </w:rPr>
        <w:t>Драйвер скоростной передачи готовых сеток</w:t>
      </w:r>
      <w:r w:rsidR="00616F03" w:rsidRPr="004D071D">
        <w:rPr>
          <w:rFonts w:ascii="Times New Roman" w:eastAsia="STFangsong" w:hAnsi="Times New Roman" w:cs="Times New Roman"/>
          <w:b/>
          <w:noProof/>
          <w:sz w:val="32"/>
          <w:szCs w:val="32"/>
          <w:lang w:val="ru-RU" w:eastAsia="ru-RU"/>
        </w:rPr>
        <w:t xml:space="preserve"> </w:t>
      </w:r>
      <w:r w:rsidR="007E1B7E" w:rsidRPr="004D071D">
        <w:rPr>
          <w:rFonts w:ascii="Times New Roman" w:eastAsia="STFangsong" w:hAnsi="Times New Roman" w:cs="Times New Roman"/>
          <w:b/>
          <w:noProof/>
          <w:sz w:val="32"/>
          <w:szCs w:val="32"/>
          <w:lang w:val="ru-RU" w:eastAsia="ru-RU"/>
        </w:rPr>
        <w:drawing>
          <wp:inline distT="0" distB="0" distL="114300" distR="114300">
            <wp:extent cx="5775145" cy="3786996"/>
            <wp:effectExtent l="19050" t="0" r="0" b="0"/>
            <wp:docPr id="21" name="图片 2" descr="说明: E:\焊网机技术方案\参考图片\新建文件夹 (4)\L114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 descr="说明: E:\焊网机技术方案\参考图片\新建文件夹 (4)\L1140909.JPG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1202" cy="3790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24E" w:rsidRPr="00F7524E" w:rsidRDefault="003556A9" w:rsidP="008D56B1">
      <w:pPr>
        <w:widowControl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     </w:t>
      </w:r>
      <w:r w:rsidR="008D56B1" w:rsidRPr="00F7524E">
        <w:rPr>
          <w:rFonts w:ascii="Times New Roman" w:hAnsi="Times New Roman" w:cs="Times New Roman"/>
          <w:sz w:val="24"/>
          <w:szCs w:val="24"/>
          <w:lang w:val="ru-RU"/>
        </w:rPr>
        <w:t xml:space="preserve">Устройство </w:t>
      </w:r>
      <w:r w:rsidR="008D56B1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F7524E" w:rsidRPr="00F7524E">
        <w:rPr>
          <w:rFonts w:ascii="Times New Roman" w:hAnsi="Times New Roman" w:cs="Times New Roman"/>
          <w:sz w:val="24"/>
          <w:szCs w:val="24"/>
          <w:lang w:val="ru-RU"/>
        </w:rPr>
        <w:t xml:space="preserve">редназначено для быстрого </w:t>
      </w:r>
      <w:r w:rsidR="00D212F9">
        <w:rPr>
          <w:rFonts w:ascii="Times New Roman" w:hAnsi="Times New Roman" w:cs="Times New Roman"/>
          <w:sz w:val="24"/>
          <w:szCs w:val="24"/>
          <w:lang w:val="ru-RU"/>
        </w:rPr>
        <w:t>удале</w:t>
      </w:r>
      <w:r w:rsidR="00F7524E" w:rsidRPr="00F7524E">
        <w:rPr>
          <w:rFonts w:ascii="Times New Roman" w:hAnsi="Times New Roman" w:cs="Times New Roman"/>
          <w:sz w:val="24"/>
          <w:szCs w:val="24"/>
          <w:lang w:val="ru-RU"/>
        </w:rPr>
        <w:t xml:space="preserve">ния </w:t>
      </w:r>
      <w:r w:rsidR="008D56B1">
        <w:rPr>
          <w:rFonts w:ascii="Times New Roman" w:hAnsi="Times New Roman" w:cs="Times New Roman"/>
          <w:sz w:val="24"/>
          <w:szCs w:val="24"/>
          <w:lang w:val="ru-RU"/>
        </w:rPr>
        <w:t>сет</w:t>
      </w:r>
      <w:r w:rsidR="00D212F9">
        <w:rPr>
          <w:rFonts w:ascii="Times New Roman" w:hAnsi="Times New Roman" w:cs="Times New Roman"/>
          <w:sz w:val="24"/>
          <w:szCs w:val="24"/>
          <w:lang w:val="ru-RU"/>
        </w:rPr>
        <w:t>ок</w:t>
      </w:r>
      <w:r w:rsidR="008D56B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212F9">
        <w:rPr>
          <w:rFonts w:ascii="Times New Roman" w:hAnsi="Times New Roman" w:cs="Times New Roman"/>
          <w:sz w:val="24"/>
          <w:szCs w:val="24"/>
          <w:lang w:val="ru-RU"/>
        </w:rPr>
        <w:t xml:space="preserve">от </w:t>
      </w:r>
      <w:proofErr w:type="spellStart"/>
      <w:r w:rsidR="00D212F9">
        <w:rPr>
          <w:rFonts w:ascii="Times New Roman" w:hAnsi="Times New Roman" w:cs="Times New Roman"/>
          <w:sz w:val="24"/>
          <w:szCs w:val="24"/>
          <w:lang w:val="ru-RU"/>
        </w:rPr>
        <w:t>конструктива</w:t>
      </w:r>
      <w:proofErr w:type="spellEnd"/>
      <w:r w:rsidR="00D212F9">
        <w:rPr>
          <w:rFonts w:ascii="Times New Roman" w:hAnsi="Times New Roman" w:cs="Times New Roman"/>
          <w:sz w:val="24"/>
          <w:szCs w:val="24"/>
          <w:lang w:val="ru-RU"/>
        </w:rPr>
        <w:t xml:space="preserve"> протяжки (</w:t>
      </w:r>
      <w:r w:rsidR="00D212F9" w:rsidRPr="00F7524E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="00D212F9">
        <w:rPr>
          <w:rFonts w:ascii="Times New Roman" w:hAnsi="Times New Roman" w:cs="Times New Roman"/>
          <w:sz w:val="24"/>
          <w:szCs w:val="24"/>
          <w:lang w:val="ru-RU"/>
        </w:rPr>
        <w:t>освобождения пространства</w:t>
      </w:r>
      <w:r w:rsidR="00D212F9" w:rsidRPr="00F7524E">
        <w:rPr>
          <w:rFonts w:ascii="Times New Roman" w:hAnsi="Times New Roman" w:cs="Times New Roman"/>
          <w:sz w:val="24"/>
          <w:szCs w:val="24"/>
          <w:lang w:val="ru-RU"/>
        </w:rPr>
        <w:t xml:space="preserve"> для</w:t>
      </w:r>
      <w:r w:rsidR="00D212F9">
        <w:rPr>
          <w:rFonts w:ascii="Times New Roman" w:hAnsi="Times New Roman" w:cs="Times New Roman"/>
          <w:sz w:val="24"/>
          <w:szCs w:val="24"/>
          <w:lang w:val="ru-RU"/>
        </w:rPr>
        <w:t xml:space="preserve"> сварки и</w:t>
      </w:r>
      <w:r w:rsidR="00D212F9" w:rsidRPr="00F7524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212F9">
        <w:rPr>
          <w:rFonts w:ascii="Times New Roman" w:hAnsi="Times New Roman" w:cs="Times New Roman"/>
          <w:sz w:val="24"/>
          <w:szCs w:val="24"/>
          <w:lang w:val="ru-RU"/>
        </w:rPr>
        <w:t>вытягива</w:t>
      </w:r>
      <w:r w:rsidR="00D212F9" w:rsidRPr="00F7524E">
        <w:rPr>
          <w:rFonts w:ascii="Times New Roman" w:hAnsi="Times New Roman" w:cs="Times New Roman"/>
          <w:sz w:val="24"/>
          <w:szCs w:val="24"/>
          <w:lang w:val="ru-RU"/>
        </w:rPr>
        <w:t>ния</w:t>
      </w:r>
      <w:r w:rsidR="00D212F9">
        <w:rPr>
          <w:rFonts w:ascii="Times New Roman" w:hAnsi="Times New Roman" w:cs="Times New Roman"/>
          <w:sz w:val="24"/>
          <w:szCs w:val="24"/>
          <w:lang w:val="ru-RU"/>
        </w:rPr>
        <w:t xml:space="preserve"> следующей</w:t>
      </w:r>
      <w:r w:rsidR="00D212F9" w:rsidRPr="00F7524E">
        <w:rPr>
          <w:rFonts w:ascii="Times New Roman" w:hAnsi="Times New Roman" w:cs="Times New Roman"/>
          <w:sz w:val="24"/>
          <w:szCs w:val="24"/>
          <w:lang w:val="ru-RU"/>
        </w:rPr>
        <w:t xml:space="preserve"> сетки</w:t>
      </w:r>
      <w:r w:rsidR="00D212F9">
        <w:rPr>
          <w:rFonts w:ascii="Times New Roman" w:hAnsi="Times New Roman" w:cs="Times New Roman"/>
          <w:sz w:val="24"/>
          <w:szCs w:val="24"/>
          <w:lang w:val="ru-RU"/>
        </w:rPr>
        <w:t>) и перевода их в устройство</w:t>
      </w:r>
      <w:r w:rsidR="008D56B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7524E" w:rsidRPr="00F7524E">
        <w:rPr>
          <w:rFonts w:ascii="Times New Roman" w:hAnsi="Times New Roman" w:cs="Times New Roman"/>
          <w:sz w:val="24"/>
          <w:szCs w:val="24"/>
          <w:lang w:val="ru-RU"/>
        </w:rPr>
        <w:t xml:space="preserve">автоматического </w:t>
      </w:r>
      <w:r w:rsidR="008D56B1">
        <w:rPr>
          <w:rFonts w:ascii="Times New Roman" w:hAnsi="Times New Roman" w:cs="Times New Roman"/>
          <w:sz w:val="24"/>
          <w:szCs w:val="24"/>
          <w:lang w:val="ru-RU"/>
        </w:rPr>
        <w:t xml:space="preserve">переворота и </w:t>
      </w:r>
      <w:r w:rsidR="00D212F9">
        <w:rPr>
          <w:rFonts w:ascii="Times New Roman" w:hAnsi="Times New Roman" w:cs="Times New Roman"/>
          <w:sz w:val="24"/>
          <w:szCs w:val="24"/>
          <w:lang w:val="ru-RU"/>
        </w:rPr>
        <w:t>опускания</w:t>
      </w:r>
      <w:r w:rsidR="00F7524E" w:rsidRPr="00F7524E">
        <w:rPr>
          <w:rFonts w:ascii="Times New Roman" w:hAnsi="Times New Roman" w:cs="Times New Roman"/>
          <w:sz w:val="24"/>
          <w:szCs w:val="24"/>
          <w:lang w:val="ru-RU"/>
        </w:rPr>
        <w:t>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Имеет свойства/функции:</w:t>
      </w:r>
    </w:p>
    <w:p w:rsidR="00F7524E" w:rsidRPr="00F7524E" w:rsidRDefault="008D56B1" w:rsidP="00F7524E">
      <w:pPr>
        <w:widowControl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D212F9">
        <w:rPr>
          <w:rFonts w:ascii="Times New Roman" w:hAnsi="Times New Roman" w:cs="Times New Roman"/>
          <w:sz w:val="24"/>
          <w:szCs w:val="24"/>
          <w:lang w:val="ru-RU"/>
        </w:rPr>
        <w:t xml:space="preserve"> Использование серводвигателя и</w:t>
      </w:r>
      <w:r w:rsidR="00F7524E" w:rsidRPr="00F7524E">
        <w:rPr>
          <w:rFonts w:ascii="Times New Roman" w:hAnsi="Times New Roman" w:cs="Times New Roman"/>
          <w:sz w:val="24"/>
          <w:szCs w:val="24"/>
          <w:lang w:val="ru-RU"/>
        </w:rPr>
        <w:t xml:space="preserve"> ременного привода, высокая скорость и низкий уровень шума.</w:t>
      </w:r>
    </w:p>
    <w:p w:rsidR="00F7524E" w:rsidRPr="00F7524E" w:rsidRDefault="009A710F" w:rsidP="00F7524E">
      <w:pPr>
        <w:widowControl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F7524E" w:rsidRPr="00F7524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Выбор режима</w:t>
      </w:r>
      <w:r w:rsidR="00F7524E" w:rsidRPr="00F7524E">
        <w:rPr>
          <w:rFonts w:ascii="Times New Roman" w:hAnsi="Times New Roman" w:cs="Times New Roman"/>
          <w:sz w:val="24"/>
          <w:szCs w:val="24"/>
          <w:lang w:val="ru-RU"/>
        </w:rPr>
        <w:t xml:space="preserve"> для </w:t>
      </w:r>
      <w:r>
        <w:rPr>
          <w:rFonts w:ascii="Times New Roman" w:hAnsi="Times New Roman" w:cs="Times New Roman"/>
          <w:sz w:val="24"/>
          <w:szCs w:val="24"/>
          <w:lang w:val="ru-RU"/>
        </w:rPr>
        <w:t>работы в паре узлов/функций поддержки сетки и</w:t>
      </w:r>
      <w:r w:rsidR="00F7524E" w:rsidRPr="00F7524E">
        <w:rPr>
          <w:rFonts w:ascii="Times New Roman" w:hAnsi="Times New Roman" w:cs="Times New Roman"/>
          <w:sz w:val="24"/>
          <w:szCs w:val="24"/>
          <w:lang w:val="ru-RU"/>
        </w:rPr>
        <w:t xml:space="preserve"> по</w:t>
      </w:r>
      <w:r>
        <w:rPr>
          <w:rFonts w:ascii="Times New Roman" w:hAnsi="Times New Roman" w:cs="Times New Roman"/>
          <w:sz w:val="24"/>
          <w:szCs w:val="24"/>
          <w:lang w:val="ru-RU"/>
        </w:rPr>
        <w:t>вторного вытягивания</w:t>
      </w:r>
      <w:r w:rsidR="00F7524E" w:rsidRPr="00F7524E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F7524E" w:rsidRDefault="009A710F" w:rsidP="00F7524E">
      <w:pPr>
        <w:widowControl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- М</w:t>
      </w:r>
      <w:r w:rsidRPr="00F7524E">
        <w:rPr>
          <w:rFonts w:ascii="Times New Roman" w:hAnsi="Times New Roman" w:cs="Times New Roman"/>
          <w:sz w:val="24"/>
          <w:szCs w:val="24"/>
          <w:lang w:val="ru-RU"/>
        </w:rPr>
        <w:t>ощность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т</w:t>
      </w:r>
      <w:r w:rsidRPr="00F7524E">
        <w:rPr>
          <w:rFonts w:ascii="Times New Roman" w:hAnsi="Times New Roman" w:cs="Times New Roman"/>
          <w:sz w:val="24"/>
          <w:szCs w:val="24"/>
          <w:lang w:val="ru-RU"/>
        </w:rPr>
        <w:t>ележк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и протяжки </w:t>
      </w:r>
      <w:r w:rsidR="00F7524E" w:rsidRPr="00F7524E">
        <w:rPr>
          <w:rFonts w:ascii="Times New Roman" w:hAnsi="Times New Roman" w:cs="Times New Roman"/>
          <w:sz w:val="24"/>
          <w:szCs w:val="24"/>
          <w:lang w:val="ru-RU"/>
        </w:rPr>
        <w:t>5,5 кВт, скорость</w:t>
      </w:r>
      <w:r w:rsidR="003556A9">
        <w:rPr>
          <w:rFonts w:ascii="Times New Roman" w:hAnsi="Times New Roman" w:cs="Times New Roman"/>
          <w:sz w:val="24"/>
          <w:szCs w:val="24"/>
          <w:lang w:val="ru-RU"/>
        </w:rPr>
        <w:t xml:space="preserve"> 1 м/сек, ход</w:t>
      </w:r>
      <w:r w:rsidR="00F7524E" w:rsidRPr="00F7524E">
        <w:rPr>
          <w:rFonts w:ascii="Times New Roman" w:hAnsi="Times New Roman" w:cs="Times New Roman"/>
          <w:sz w:val="24"/>
          <w:szCs w:val="24"/>
          <w:lang w:val="ru-RU"/>
        </w:rPr>
        <w:t xml:space="preserve"> 2,5 м.</w:t>
      </w:r>
    </w:p>
    <w:p w:rsidR="0027118D" w:rsidRPr="00F7524E" w:rsidRDefault="0027118D" w:rsidP="00F7524E">
      <w:pPr>
        <w:widowControl/>
        <w:rPr>
          <w:rFonts w:ascii="Times New Roman" w:hAnsi="Times New Roman" w:cs="Times New Roman"/>
          <w:sz w:val="24"/>
          <w:szCs w:val="24"/>
          <w:lang w:val="ru-RU"/>
        </w:rPr>
      </w:pPr>
    </w:p>
    <w:p w:rsidR="00825466" w:rsidRPr="00277F67" w:rsidRDefault="003556A9" w:rsidP="00D212F9">
      <w:pPr>
        <w:widowControl/>
        <w:ind w:left="709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277F67">
        <w:rPr>
          <w:rFonts w:ascii="Times New Roman" w:hAnsi="Times New Roman" w:cs="Times New Roman"/>
          <w:b/>
          <w:sz w:val="24"/>
          <w:szCs w:val="24"/>
          <w:lang w:val="ru-RU"/>
        </w:rPr>
        <w:t xml:space="preserve">2) </w:t>
      </w:r>
      <w:proofErr w:type="gramStart"/>
      <w:r w:rsidR="00F7524E" w:rsidRPr="00277F67">
        <w:rPr>
          <w:rFonts w:ascii="Times New Roman" w:hAnsi="Times New Roman" w:cs="Times New Roman"/>
          <w:b/>
          <w:sz w:val="24"/>
          <w:szCs w:val="24"/>
          <w:lang w:val="ru-RU"/>
        </w:rPr>
        <w:t>Автоматический</w:t>
      </w:r>
      <w:proofErr w:type="gramEnd"/>
      <w:r w:rsidR="00F7524E" w:rsidRPr="00277F67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переворачиватель сет</w:t>
      </w:r>
      <w:r w:rsidR="009063AC">
        <w:rPr>
          <w:rFonts w:ascii="Times New Roman" w:hAnsi="Times New Roman" w:cs="Times New Roman"/>
          <w:b/>
          <w:sz w:val="24"/>
          <w:szCs w:val="24"/>
          <w:lang w:val="ru-RU"/>
        </w:rPr>
        <w:t>о</w:t>
      </w:r>
      <w:r w:rsidR="00F7524E" w:rsidRPr="00277F67">
        <w:rPr>
          <w:rFonts w:ascii="Times New Roman" w:hAnsi="Times New Roman" w:cs="Times New Roman"/>
          <w:b/>
          <w:sz w:val="24"/>
          <w:szCs w:val="24"/>
          <w:lang w:val="ru-RU"/>
        </w:rPr>
        <w:t>к</w:t>
      </w:r>
    </w:p>
    <w:p w:rsidR="00825466" w:rsidRPr="004D071D" w:rsidRDefault="003556A9" w:rsidP="003F600F">
      <w:pPr>
        <w:widowControl/>
        <w:ind w:left="-284"/>
        <w:rPr>
          <w:rFonts w:ascii="Times New Roman" w:hAnsi="Times New Roman" w:cs="Times New Roman"/>
          <w:sz w:val="24"/>
          <w:szCs w:val="24"/>
          <w:lang w:val="en-GB"/>
        </w:rPr>
      </w:pPr>
      <w:r w:rsidRPr="003556A9">
        <w:rPr>
          <w:rFonts w:ascii="Times New Roman" w:eastAsia="STFangsong" w:hAnsi="Times New Roman" w:cs="Times New Roman"/>
          <w:b/>
          <w:noProof/>
          <w:sz w:val="32"/>
          <w:szCs w:val="32"/>
          <w:lang w:val="ru-RU" w:eastAsia="ru-RU"/>
        </w:rPr>
        <w:drawing>
          <wp:inline distT="0" distB="0" distL="114300" distR="114300">
            <wp:extent cx="6631281" cy="3039338"/>
            <wp:effectExtent l="19050" t="0" r="0" b="0"/>
            <wp:docPr id="16" name="图片 7" descr="说明: E:\焊网机技术方案\参考图片\新建文件夹 (4)\L114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7" descr="说明: E:\焊网机技术方案\参考图片\新建文件夹 (4)\L1140905.JPG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rcRect l="9679" t="29839" r="28212" b="24911"/>
                    <a:stretch>
                      <a:fillRect/>
                    </a:stretch>
                  </pic:blipFill>
                  <pic:spPr>
                    <a:xfrm>
                      <a:off x="0" y="0"/>
                      <a:ext cx="6626279" cy="303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118D">
        <w:rPr>
          <w:rFonts w:ascii="Times New Roman" w:hAnsi="Times New Roman" w:cs="Times New Roman"/>
          <w:sz w:val="24"/>
          <w:szCs w:val="24"/>
          <w:lang w:val="ru-RU"/>
        </w:rPr>
        <w:br/>
      </w:r>
      <w:r w:rsidR="007E1B7E" w:rsidRPr="004D071D">
        <w:rPr>
          <w:rFonts w:ascii="Times New Roman" w:eastAsia="STFangsong" w:hAnsi="Times New Roman" w:cs="Times New Roman"/>
          <w:b/>
          <w:noProof/>
          <w:sz w:val="32"/>
          <w:szCs w:val="32"/>
          <w:lang w:val="ru-RU" w:eastAsia="ru-RU"/>
        </w:rPr>
        <w:drawing>
          <wp:inline distT="0" distB="0" distL="114300" distR="114300">
            <wp:extent cx="6628469" cy="3347049"/>
            <wp:effectExtent l="19050" t="0" r="931" b="0"/>
            <wp:docPr id="15" name="图片 5" descr="说明: E:\焊网机技术方案\参考图片\新建文件夹 (4)\L1140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5" descr="说明: E:\焊网机技术方案\参考图片\新建文件夹 (4)\L1140913.JPG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rcRect t="7796" r="5424" b="20003"/>
                    <a:stretch>
                      <a:fillRect/>
                    </a:stretch>
                  </pic:blipFill>
                  <pic:spPr>
                    <a:xfrm>
                      <a:off x="0" y="0"/>
                      <a:ext cx="6628469" cy="3347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74F" w:rsidRPr="0033774F" w:rsidRDefault="00E87793" w:rsidP="0033774F">
      <w:pPr>
        <w:widowControl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</w:t>
      </w:r>
      <w:r w:rsidR="0033774F" w:rsidRPr="0033774F">
        <w:rPr>
          <w:rFonts w:ascii="Times New Roman" w:hAnsi="Times New Roman" w:cs="Times New Roman"/>
          <w:sz w:val="24"/>
          <w:szCs w:val="24"/>
          <w:lang w:val="ru-RU"/>
        </w:rPr>
        <w:t xml:space="preserve">Устройство автоматического переворачивания сетки </w:t>
      </w:r>
      <w:r w:rsidR="003C2E60">
        <w:rPr>
          <w:rFonts w:ascii="Times New Roman" w:hAnsi="Times New Roman" w:cs="Times New Roman"/>
          <w:sz w:val="24"/>
          <w:szCs w:val="24"/>
          <w:lang w:val="ru-RU"/>
        </w:rPr>
        <w:t>размерами до 2,5</w:t>
      </w:r>
      <w:r w:rsidR="00D212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3C2E60">
        <w:rPr>
          <w:rFonts w:ascii="Times New Roman" w:hAnsi="Times New Roman" w:cs="Times New Roman"/>
          <w:sz w:val="24"/>
          <w:szCs w:val="24"/>
          <w:lang w:val="ru-RU"/>
        </w:rPr>
        <w:t>х</w:t>
      </w:r>
      <w:proofErr w:type="spellEnd"/>
      <w:r w:rsidR="00D212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2E60">
        <w:rPr>
          <w:rFonts w:ascii="Times New Roman" w:hAnsi="Times New Roman" w:cs="Times New Roman"/>
          <w:sz w:val="24"/>
          <w:szCs w:val="24"/>
          <w:lang w:val="ru-RU"/>
        </w:rPr>
        <w:t>6</w:t>
      </w:r>
      <w:r w:rsidR="00D212F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2E60">
        <w:rPr>
          <w:rFonts w:ascii="Times New Roman" w:hAnsi="Times New Roman" w:cs="Times New Roman"/>
          <w:sz w:val="24"/>
          <w:szCs w:val="24"/>
          <w:lang w:val="ru-RU"/>
        </w:rPr>
        <w:t>м</w:t>
      </w:r>
      <w:r w:rsidR="0033774F" w:rsidRPr="0033774F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B44E84">
        <w:rPr>
          <w:rFonts w:ascii="Times New Roman" w:hAnsi="Times New Roman" w:cs="Times New Roman"/>
          <w:sz w:val="24"/>
          <w:szCs w:val="24"/>
          <w:lang w:val="ru-RU"/>
        </w:rPr>
        <w:t xml:space="preserve">применяется, </w:t>
      </w:r>
      <w:r w:rsidR="0033774F" w:rsidRPr="0033774F">
        <w:rPr>
          <w:rFonts w:ascii="Times New Roman" w:hAnsi="Times New Roman" w:cs="Times New Roman"/>
          <w:sz w:val="24"/>
          <w:szCs w:val="24"/>
          <w:lang w:val="ru-RU"/>
        </w:rPr>
        <w:t xml:space="preserve">чтобы </w:t>
      </w:r>
      <w:r w:rsidR="008879F6" w:rsidRPr="0033774F">
        <w:rPr>
          <w:rFonts w:ascii="Times New Roman" w:hAnsi="Times New Roman" w:cs="Times New Roman"/>
          <w:sz w:val="24"/>
          <w:szCs w:val="24"/>
          <w:lang w:val="ru-RU"/>
        </w:rPr>
        <w:t>сэкономить</w:t>
      </w:r>
      <w:r w:rsidR="008879F6">
        <w:rPr>
          <w:rFonts w:ascii="Times New Roman" w:hAnsi="Times New Roman" w:cs="Times New Roman"/>
          <w:sz w:val="24"/>
          <w:szCs w:val="24"/>
          <w:lang w:val="ru-RU"/>
        </w:rPr>
        <w:t xml:space="preserve"> на складских и транспортных расходах,</w:t>
      </w:r>
      <w:r w:rsidR="008879F6" w:rsidRPr="0033774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879F6">
        <w:rPr>
          <w:rFonts w:ascii="Times New Roman" w:hAnsi="Times New Roman" w:cs="Times New Roman"/>
          <w:sz w:val="24"/>
          <w:szCs w:val="24"/>
          <w:lang w:val="ru-RU"/>
        </w:rPr>
        <w:t>уменьшив высоту штабеля, занимаемый объём</w:t>
      </w:r>
      <w:r w:rsidR="003C2E60">
        <w:rPr>
          <w:rFonts w:ascii="Times New Roman" w:hAnsi="Times New Roman" w:cs="Times New Roman"/>
          <w:sz w:val="24"/>
          <w:szCs w:val="24"/>
          <w:lang w:val="ru-RU"/>
        </w:rPr>
        <w:t>. Э</w:t>
      </w:r>
      <w:r w:rsidR="008879F6">
        <w:rPr>
          <w:rFonts w:ascii="Times New Roman" w:hAnsi="Times New Roman" w:cs="Times New Roman"/>
          <w:sz w:val="24"/>
          <w:szCs w:val="24"/>
          <w:lang w:val="ru-RU"/>
        </w:rPr>
        <w:t>то устройство комплектуется и работает</w:t>
      </w:r>
      <w:r w:rsidR="0033774F" w:rsidRPr="0033774F">
        <w:rPr>
          <w:rFonts w:ascii="Times New Roman" w:hAnsi="Times New Roman" w:cs="Times New Roman"/>
          <w:sz w:val="24"/>
          <w:szCs w:val="24"/>
          <w:lang w:val="ru-RU"/>
        </w:rPr>
        <w:t xml:space="preserve"> вместе с автоматическим устройством опускания</w:t>
      </w:r>
      <w:r w:rsidR="008879F6">
        <w:rPr>
          <w:rFonts w:ascii="Times New Roman" w:hAnsi="Times New Roman" w:cs="Times New Roman"/>
          <w:sz w:val="24"/>
          <w:szCs w:val="24"/>
          <w:lang w:val="ru-RU"/>
        </w:rPr>
        <w:t xml:space="preserve"> стопки сеток, по мере её наполнения. Аккуратное складирование без бросков сеток с высоты.</w:t>
      </w:r>
      <w:r w:rsidR="003C2E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C2E60">
        <w:rPr>
          <w:rFonts w:ascii="Times New Roman" w:hAnsi="Times New Roman" w:cs="Times New Roman"/>
          <w:sz w:val="24"/>
          <w:szCs w:val="24"/>
          <w:lang w:val="ru-RU"/>
        </w:rPr>
        <w:br/>
      </w:r>
      <w:r w:rsidR="00D26695">
        <w:rPr>
          <w:rFonts w:ascii="Times New Roman" w:hAnsi="Times New Roman" w:cs="Times New Roman"/>
          <w:b/>
          <w:color w:val="0000FF"/>
          <w:sz w:val="24"/>
          <w:szCs w:val="24"/>
          <w:u w:val="double"/>
          <w:lang w:val="ru-RU"/>
        </w:rPr>
        <w:t>В</w:t>
      </w:r>
      <w:r w:rsidR="00D26695">
        <w:rPr>
          <w:rFonts w:ascii="Times New Roman" w:hAnsi="Times New Roman" w:cs="Times New Roman"/>
          <w:b/>
          <w:color w:val="0000FF"/>
          <w:sz w:val="24"/>
          <w:szCs w:val="24"/>
          <w:lang w:val="ru-RU"/>
        </w:rPr>
        <w:t xml:space="preserve">идео, на котором понятна работа </w:t>
      </w:r>
      <w:proofErr w:type="spellStart"/>
      <w:r w:rsidR="00D26695">
        <w:rPr>
          <w:rFonts w:ascii="Times New Roman" w:hAnsi="Times New Roman" w:cs="Times New Roman"/>
          <w:b/>
          <w:color w:val="0000FF"/>
          <w:sz w:val="24"/>
          <w:szCs w:val="24"/>
          <w:lang w:val="ru-RU"/>
        </w:rPr>
        <w:t>переворачивателя</w:t>
      </w:r>
      <w:proofErr w:type="spellEnd"/>
      <w:r w:rsidR="00D26695">
        <w:rPr>
          <w:rFonts w:ascii="Times New Roman" w:hAnsi="Times New Roman" w:cs="Times New Roman"/>
          <w:b/>
          <w:color w:val="0000FF"/>
          <w:sz w:val="24"/>
          <w:szCs w:val="24"/>
          <w:lang w:val="ru-RU"/>
        </w:rPr>
        <w:t xml:space="preserve">: </w:t>
      </w:r>
      <w:hyperlink r:id="rId36" w:history="1">
        <w:r w:rsidR="00D26695" w:rsidRPr="0094399A">
          <w:rPr>
            <w:rStyle w:val="af0"/>
            <w:rFonts w:ascii="Times New Roman" w:hAnsi="Times New Roman" w:cs="Times New Roman"/>
            <w:b/>
            <w:sz w:val="24"/>
            <w:szCs w:val="24"/>
            <w:lang w:val="ru-RU"/>
          </w:rPr>
          <w:t>https://youtu.be/dU2JFfJZnRA</w:t>
        </w:r>
      </w:hyperlink>
      <w:r w:rsidR="00D26695">
        <w:rPr>
          <w:rFonts w:ascii="Times New Roman" w:hAnsi="Times New Roman" w:cs="Times New Roman"/>
          <w:b/>
          <w:color w:val="0000FF"/>
          <w:sz w:val="24"/>
          <w:szCs w:val="24"/>
          <w:lang w:val="ru-RU"/>
        </w:rPr>
        <w:t xml:space="preserve"> </w:t>
      </w:r>
    </w:p>
    <w:p w:rsidR="0033774F" w:rsidRPr="0033774F" w:rsidRDefault="0033774F" w:rsidP="0033774F">
      <w:pPr>
        <w:widowControl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- </w:t>
      </w:r>
      <w:r w:rsidRPr="0033774F">
        <w:rPr>
          <w:rFonts w:ascii="Times New Roman" w:hAnsi="Times New Roman" w:cs="Times New Roman"/>
          <w:sz w:val="24"/>
          <w:szCs w:val="24"/>
          <w:lang w:val="ru-RU"/>
        </w:rPr>
        <w:t>Устройство автоматического переворота сетки состоит из шасси, опоры поворотной сетки, рычага поворотной сетки, противовеса и балки переворачивания сетки.</w:t>
      </w:r>
    </w:p>
    <w:p w:rsidR="0033774F" w:rsidRPr="0033774F" w:rsidRDefault="0033774F" w:rsidP="0033774F">
      <w:pPr>
        <w:widowControl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33774F">
        <w:rPr>
          <w:rFonts w:ascii="Times New Roman" w:hAnsi="Times New Roman" w:cs="Times New Roman"/>
          <w:sz w:val="24"/>
          <w:szCs w:val="24"/>
          <w:lang w:val="ru-RU"/>
        </w:rPr>
        <w:t xml:space="preserve"> Мощность вращения серводвигателя 4,5 кВт, угол поворота рычага 40 градусов.</w:t>
      </w:r>
    </w:p>
    <w:p w:rsidR="0033774F" w:rsidRDefault="0033774F" w:rsidP="0033774F">
      <w:pPr>
        <w:widowControl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33774F">
        <w:rPr>
          <w:rFonts w:ascii="Times New Roman" w:hAnsi="Times New Roman" w:cs="Times New Roman"/>
          <w:sz w:val="24"/>
          <w:szCs w:val="24"/>
          <w:lang w:val="ru-RU"/>
        </w:rPr>
        <w:t xml:space="preserve"> Мощность поворота луча для серводвигателя 2,0 кВт, угол поворота рычага 180 градусов.</w:t>
      </w:r>
    </w:p>
    <w:p w:rsidR="00825466" w:rsidRDefault="00B44E84" w:rsidP="008879F6">
      <w:pPr>
        <w:widowControl/>
        <w:ind w:left="142" w:firstLine="567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277F67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 xml:space="preserve">3) </w:t>
      </w:r>
      <w:r w:rsidR="009063AC" w:rsidRPr="009063AC">
        <w:rPr>
          <w:rFonts w:ascii="Times New Roman" w:hAnsi="Times New Roman" w:cs="Times New Roman"/>
          <w:b/>
          <w:sz w:val="24"/>
          <w:szCs w:val="24"/>
          <w:lang w:val="ru-RU"/>
        </w:rPr>
        <w:t>Приёмщик- сбрасыватель готовых сеток</w:t>
      </w:r>
      <w:r w:rsidR="009063AC" w:rsidRPr="00516FC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A74FA">
        <w:rPr>
          <w:rFonts w:ascii="STFangsong" w:eastAsia="STFangsong" w:hAnsi="STFangsong"/>
          <w:b/>
          <w:noProof/>
          <w:sz w:val="32"/>
          <w:szCs w:val="32"/>
          <w:lang w:val="ru-RU" w:eastAsia="ru-RU"/>
        </w:rPr>
        <w:drawing>
          <wp:inline distT="0" distB="0" distL="0" distR="0">
            <wp:extent cx="6454763" cy="3907766"/>
            <wp:effectExtent l="19050" t="0" r="3187" b="0"/>
            <wp:docPr id="2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460" cy="3907583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A74FA" w:rsidRPr="0033774F" w:rsidRDefault="00BA74FA" w:rsidP="008879F6">
      <w:pPr>
        <w:widowControl/>
        <w:ind w:left="-284" w:firstLine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BA74FA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114300" distR="114300">
            <wp:extent cx="6456213" cy="2205341"/>
            <wp:effectExtent l="19050" t="0" r="1737" b="0"/>
            <wp:docPr id="12" name="图片 10" descr="说明: E:\焊网机技术方案\参考图片\新建文件夹 (4)\L114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0" descr="说明: E:\焊网机技术方案\参考图片\新建文件夹 (4)\L1140905.JPG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rcRect t="54570"/>
                    <a:stretch>
                      <a:fillRect/>
                    </a:stretch>
                  </pic:blipFill>
                  <pic:spPr>
                    <a:xfrm>
                      <a:off x="0" y="0"/>
                      <a:ext cx="6461589" cy="2207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5466" w:rsidRPr="004D071D" w:rsidRDefault="00BA74FA" w:rsidP="008879F6">
      <w:pPr>
        <w:widowControl/>
        <w:ind w:left="-284" w:right="-284"/>
        <w:rPr>
          <w:rFonts w:ascii="Times New Roman" w:eastAsia="STFangsong" w:hAnsi="Times New Roman" w:cs="Times New Roman"/>
          <w:b/>
          <w:sz w:val="32"/>
          <w:szCs w:val="32"/>
          <w:lang w:val="en-GB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847577" cy="1083843"/>
            <wp:effectExtent l="19050" t="0" r="0" b="0"/>
            <wp:docPr id="25" name="Рисунок 25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2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579" cy="108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74F" w:rsidRPr="0033774F" w:rsidRDefault="00E87793" w:rsidP="0033774F">
      <w:pPr>
        <w:widowControl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</w:t>
      </w:r>
      <w:r w:rsidR="008879F6">
        <w:rPr>
          <w:rFonts w:ascii="Times New Roman" w:hAnsi="Times New Roman" w:cs="Times New Roman"/>
          <w:sz w:val="24"/>
          <w:szCs w:val="24"/>
          <w:lang w:val="ru-RU"/>
        </w:rPr>
        <w:br/>
        <w:t xml:space="preserve">   </w:t>
      </w:r>
      <w:r w:rsidR="0027118D">
        <w:rPr>
          <w:rFonts w:ascii="Times New Roman" w:hAnsi="Times New Roman" w:cs="Times New Roman"/>
          <w:sz w:val="24"/>
          <w:szCs w:val="24"/>
          <w:lang w:val="ru-RU"/>
        </w:rPr>
        <w:t xml:space="preserve">Устройство </w:t>
      </w:r>
      <w:r w:rsidR="0033774F" w:rsidRPr="0033774F">
        <w:rPr>
          <w:rFonts w:ascii="Times New Roman" w:hAnsi="Times New Roman" w:cs="Times New Roman"/>
          <w:sz w:val="24"/>
          <w:szCs w:val="24"/>
          <w:lang w:val="ru-RU"/>
        </w:rPr>
        <w:t xml:space="preserve">используется вместо </w:t>
      </w:r>
      <w:r w:rsidR="0027118D">
        <w:rPr>
          <w:rFonts w:ascii="Times New Roman" w:hAnsi="Times New Roman" w:cs="Times New Roman"/>
          <w:sz w:val="24"/>
          <w:szCs w:val="24"/>
          <w:lang w:val="ru-RU"/>
        </w:rPr>
        <w:t xml:space="preserve">трудоёмкого </w:t>
      </w:r>
      <w:r w:rsidR="0033774F" w:rsidRPr="0033774F">
        <w:rPr>
          <w:rFonts w:ascii="Times New Roman" w:hAnsi="Times New Roman" w:cs="Times New Roman"/>
          <w:sz w:val="24"/>
          <w:szCs w:val="24"/>
          <w:lang w:val="ru-RU"/>
        </w:rPr>
        <w:t>ручного извлечения сетки, снижает трудозатраты и повышает эффективность производства</w:t>
      </w:r>
      <w:r w:rsidR="0027118D">
        <w:rPr>
          <w:rFonts w:ascii="Times New Roman" w:hAnsi="Times New Roman" w:cs="Times New Roman"/>
          <w:sz w:val="24"/>
          <w:szCs w:val="24"/>
          <w:lang w:val="ru-RU"/>
        </w:rPr>
        <w:t>. П</w:t>
      </w:r>
      <w:r w:rsidR="0033774F" w:rsidRPr="0033774F">
        <w:rPr>
          <w:rFonts w:ascii="Times New Roman" w:hAnsi="Times New Roman" w:cs="Times New Roman"/>
          <w:sz w:val="24"/>
          <w:szCs w:val="24"/>
          <w:lang w:val="ru-RU"/>
        </w:rPr>
        <w:t>редстав</w:t>
      </w:r>
      <w:r w:rsidR="0027118D">
        <w:rPr>
          <w:rFonts w:ascii="Times New Roman" w:hAnsi="Times New Roman" w:cs="Times New Roman"/>
          <w:sz w:val="24"/>
          <w:szCs w:val="24"/>
          <w:lang w:val="ru-RU"/>
        </w:rPr>
        <w:t xml:space="preserve">ляет собой подъемную платформу. </w:t>
      </w:r>
      <w:proofErr w:type="gramStart"/>
      <w:r w:rsidR="0027118D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="0033774F" w:rsidRPr="0033774F">
        <w:rPr>
          <w:rFonts w:ascii="Times New Roman" w:hAnsi="Times New Roman" w:cs="Times New Roman"/>
          <w:sz w:val="24"/>
          <w:szCs w:val="24"/>
          <w:lang w:val="ru-RU"/>
        </w:rPr>
        <w:t>начал</w:t>
      </w:r>
      <w:r w:rsidR="0027118D">
        <w:rPr>
          <w:rFonts w:ascii="Times New Roman" w:hAnsi="Times New Roman" w:cs="Times New Roman"/>
          <w:sz w:val="24"/>
          <w:szCs w:val="24"/>
          <w:lang w:val="ru-RU"/>
        </w:rPr>
        <w:t>е</w:t>
      </w:r>
      <w:proofErr w:type="gramEnd"/>
      <w:r w:rsidR="0027118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3774F" w:rsidRPr="0033774F">
        <w:rPr>
          <w:rFonts w:ascii="Times New Roman" w:hAnsi="Times New Roman" w:cs="Times New Roman"/>
          <w:sz w:val="24"/>
          <w:szCs w:val="24"/>
          <w:lang w:val="ru-RU"/>
        </w:rPr>
        <w:t xml:space="preserve">платформа в самом высоком положении, с увеличением количества сеток платформа продолжает опускаться до </w:t>
      </w:r>
      <w:r w:rsidR="0027118D">
        <w:rPr>
          <w:rFonts w:ascii="Times New Roman" w:hAnsi="Times New Roman" w:cs="Times New Roman"/>
          <w:sz w:val="24"/>
          <w:szCs w:val="24"/>
          <w:lang w:val="ru-RU"/>
        </w:rPr>
        <w:t xml:space="preserve">самой низкой отметки. Далее удаление пачки сеток </w:t>
      </w:r>
      <w:r w:rsidR="0033774F" w:rsidRPr="0033774F">
        <w:rPr>
          <w:rFonts w:ascii="Times New Roman" w:hAnsi="Times New Roman" w:cs="Times New Roman"/>
          <w:sz w:val="24"/>
          <w:szCs w:val="24"/>
          <w:lang w:val="ru-RU"/>
        </w:rPr>
        <w:t>цепным конвейером.</w:t>
      </w:r>
    </w:p>
    <w:p w:rsidR="00AB1F11" w:rsidRDefault="0033774F" w:rsidP="008879F6">
      <w:pPr>
        <w:widowControl/>
        <w:ind w:left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33774F">
        <w:rPr>
          <w:rFonts w:ascii="Times New Roman" w:hAnsi="Times New Roman" w:cs="Times New Roman"/>
          <w:sz w:val="24"/>
          <w:szCs w:val="24"/>
          <w:lang w:val="ru-RU"/>
        </w:rPr>
        <w:t xml:space="preserve"> Автоматическое устройство опускания сетки </w:t>
      </w:r>
      <w:r w:rsidR="00AB1F11">
        <w:rPr>
          <w:rFonts w:ascii="Times New Roman" w:hAnsi="Times New Roman" w:cs="Times New Roman"/>
          <w:sz w:val="24"/>
          <w:szCs w:val="24"/>
          <w:lang w:val="ru-RU"/>
        </w:rPr>
        <w:t>включает подъемную платформу</w:t>
      </w:r>
      <w:r w:rsidRPr="0033774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AB1F11" w:rsidRPr="0033774F" w:rsidRDefault="00AB1F11" w:rsidP="008879F6">
      <w:pPr>
        <w:widowControl/>
        <w:ind w:left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33774F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Синхронное опускание</w:t>
      </w:r>
      <w:r w:rsidRPr="0033774F">
        <w:rPr>
          <w:rFonts w:ascii="Times New Roman" w:hAnsi="Times New Roman" w:cs="Times New Roman"/>
          <w:sz w:val="24"/>
          <w:szCs w:val="24"/>
          <w:lang w:val="ru-RU"/>
        </w:rPr>
        <w:t xml:space="preserve"> обеих сторон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поддержки.</w:t>
      </w:r>
    </w:p>
    <w:p w:rsidR="00AB1F11" w:rsidRDefault="0033774F" w:rsidP="008879F6">
      <w:pPr>
        <w:widowControl/>
        <w:ind w:left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27118D">
        <w:rPr>
          <w:rFonts w:ascii="Times New Roman" w:hAnsi="Times New Roman" w:cs="Times New Roman"/>
          <w:sz w:val="24"/>
          <w:szCs w:val="24"/>
          <w:lang w:val="ru-RU"/>
        </w:rPr>
        <w:t xml:space="preserve"> Регулировка захвата в </w:t>
      </w:r>
      <w:r w:rsidRPr="0033774F">
        <w:rPr>
          <w:rFonts w:ascii="Times New Roman" w:hAnsi="Times New Roman" w:cs="Times New Roman"/>
          <w:sz w:val="24"/>
          <w:szCs w:val="24"/>
          <w:lang w:val="ru-RU"/>
        </w:rPr>
        <w:t xml:space="preserve">зависимости от ширины </w:t>
      </w:r>
      <w:r w:rsidR="0027118D">
        <w:rPr>
          <w:rFonts w:ascii="Times New Roman" w:hAnsi="Times New Roman" w:cs="Times New Roman"/>
          <w:sz w:val="24"/>
          <w:szCs w:val="24"/>
          <w:lang w:val="ru-RU"/>
        </w:rPr>
        <w:t xml:space="preserve">свариваемой </w:t>
      </w:r>
      <w:r w:rsidRPr="0033774F">
        <w:rPr>
          <w:rFonts w:ascii="Times New Roman" w:hAnsi="Times New Roman" w:cs="Times New Roman"/>
          <w:sz w:val="24"/>
          <w:szCs w:val="24"/>
          <w:lang w:val="ru-RU"/>
        </w:rPr>
        <w:t>сетки</w:t>
      </w:r>
      <w:r w:rsidR="0027118D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AB1F11">
        <w:rPr>
          <w:rFonts w:ascii="Times New Roman" w:hAnsi="Times New Roman" w:cs="Times New Roman"/>
          <w:sz w:val="24"/>
          <w:szCs w:val="24"/>
          <w:lang w:val="ru-RU"/>
        </w:rPr>
        <w:t xml:space="preserve"> М</w:t>
      </w:r>
      <w:r w:rsidR="00AB1F11" w:rsidRPr="0033774F">
        <w:rPr>
          <w:rFonts w:ascii="Times New Roman" w:hAnsi="Times New Roman" w:cs="Times New Roman"/>
          <w:sz w:val="24"/>
          <w:szCs w:val="24"/>
          <w:lang w:val="ru-RU"/>
        </w:rPr>
        <w:t>иним</w:t>
      </w:r>
      <w:r w:rsidR="00AB1F11">
        <w:rPr>
          <w:rFonts w:ascii="Times New Roman" w:hAnsi="Times New Roman" w:cs="Times New Roman"/>
          <w:sz w:val="24"/>
          <w:szCs w:val="24"/>
          <w:lang w:val="ru-RU"/>
        </w:rPr>
        <w:t>ум - 1 метр.</w:t>
      </w:r>
    </w:p>
    <w:p w:rsidR="0033774F" w:rsidRPr="0033774F" w:rsidRDefault="00AB1F11" w:rsidP="008879F6">
      <w:pPr>
        <w:widowControl/>
        <w:ind w:left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- М</w:t>
      </w:r>
      <w:r w:rsidRPr="0033774F">
        <w:rPr>
          <w:rFonts w:ascii="Times New Roman" w:hAnsi="Times New Roman" w:cs="Times New Roman"/>
          <w:sz w:val="24"/>
          <w:szCs w:val="24"/>
          <w:lang w:val="ru-RU"/>
        </w:rPr>
        <w:t>аксимальная ширина падающей сетки составляет 2,6 метра</w:t>
      </w:r>
      <w:r>
        <w:rPr>
          <w:rFonts w:ascii="Times New Roman" w:hAnsi="Times New Roman" w:cs="Times New Roman"/>
          <w:sz w:val="24"/>
          <w:szCs w:val="24"/>
          <w:lang w:val="ru-RU"/>
        </w:rPr>
        <w:t>, длина</w:t>
      </w:r>
      <w:r w:rsidRPr="0033774F">
        <w:rPr>
          <w:rFonts w:ascii="Times New Roman" w:hAnsi="Times New Roman" w:cs="Times New Roman"/>
          <w:sz w:val="24"/>
          <w:szCs w:val="24"/>
          <w:lang w:val="ru-RU"/>
        </w:rPr>
        <w:t xml:space="preserve"> 6 метров.</w:t>
      </w:r>
    </w:p>
    <w:p w:rsidR="0033774F" w:rsidRPr="0033774F" w:rsidRDefault="0033774F" w:rsidP="008879F6">
      <w:pPr>
        <w:widowControl/>
        <w:ind w:left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AB1F11">
        <w:rPr>
          <w:rFonts w:ascii="Times New Roman" w:hAnsi="Times New Roman" w:cs="Times New Roman"/>
          <w:sz w:val="24"/>
          <w:szCs w:val="24"/>
          <w:lang w:val="ru-RU"/>
        </w:rPr>
        <w:t xml:space="preserve"> М</w:t>
      </w:r>
      <w:r w:rsidRPr="0033774F">
        <w:rPr>
          <w:rFonts w:ascii="Times New Roman" w:hAnsi="Times New Roman" w:cs="Times New Roman"/>
          <w:sz w:val="24"/>
          <w:szCs w:val="24"/>
          <w:lang w:val="ru-RU"/>
        </w:rPr>
        <w:t xml:space="preserve">аксимальная </w:t>
      </w:r>
      <w:r w:rsidR="00AB1F11">
        <w:rPr>
          <w:rFonts w:ascii="Times New Roman" w:hAnsi="Times New Roman" w:cs="Times New Roman"/>
          <w:sz w:val="24"/>
          <w:szCs w:val="24"/>
          <w:lang w:val="ru-RU"/>
        </w:rPr>
        <w:t>высот</w:t>
      </w:r>
      <w:r w:rsidRPr="0033774F">
        <w:rPr>
          <w:rFonts w:ascii="Times New Roman" w:hAnsi="Times New Roman" w:cs="Times New Roman"/>
          <w:sz w:val="24"/>
          <w:szCs w:val="24"/>
          <w:lang w:val="ru-RU"/>
        </w:rPr>
        <w:t xml:space="preserve">а </w:t>
      </w:r>
      <w:r w:rsidR="00AB1F11">
        <w:rPr>
          <w:rFonts w:ascii="Times New Roman" w:hAnsi="Times New Roman" w:cs="Times New Roman"/>
          <w:sz w:val="24"/>
          <w:szCs w:val="24"/>
          <w:lang w:val="ru-RU"/>
        </w:rPr>
        <w:t xml:space="preserve">пачек </w:t>
      </w:r>
      <w:r w:rsidRPr="0033774F">
        <w:rPr>
          <w:rFonts w:ascii="Times New Roman" w:hAnsi="Times New Roman" w:cs="Times New Roman"/>
          <w:sz w:val="24"/>
          <w:szCs w:val="24"/>
          <w:lang w:val="ru-RU"/>
        </w:rPr>
        <w:t xml:space="preserve">500мм; </w:t>
      </w:r>
    </w:p>
    <w:p w:rsidR="00825466" w:rsidRDefault="0033774F" w:rsidP="008879F6">
      <w:pPr>
        <w:widowControl/>
        <w:ind w:left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AB1F11">
        <w:rPr>
          <w:rFonts w:ascii="Times New Roman" w:hAnsi="Times New Roman" w:cs="Times New Roman"/>
          <w:sz w:val="24"/>
          <w:szCs w:val="24"/>
          <w:lang w:val="ru-RU"/>
        </w:rPr>
        <w:t xml:space="preserve"> Аккуратная точная укладка</w:t>
      </w:r>
      <w:r w:rsidRPr="0033774F">
        <w:rPr>
          <w:rFonts w:ascii="Times New Roman" w:hAnsi="Times New Roman" w:cs="Times New Roman"/>
          <w:sz w:val="24"/>
          <w:szCs w:val="24"/>
          <w:lang w:val="ru-RU"/>
        </w:rPr>
        <w:t>, стабильная рабо</w:t>
      </w:r>
      <w:r w:rsidR="00AB1F11">
        <w:rPr>
          <w:rFonts w:ascii="Times New Roman" w:hAnsi="Times New Roman" w:cs="Times New Roman"/>
          <w:sz w:val="24"/>
          <w:szCs w:val="24"/>
          <w:lang w:val="ru-RU"/>
        </w:rPr>
        <w:t>та.</w:t>
      </w:r>
      <w:r w:rsidR="008210A7" w:rsidRPr="008210A7">
        <w:rPr>
          <w:lang w:val="ru-RU"/>
        </w:rPr>
        <w:t xml:space="preserve"> </w:t>
      </w:r>
    </w:p>
    <w:p w:rsidR="0033774F" w:rsidRDefault="0033774F" w:rsidP="0033774F">
      <w:pPr>
        <w:widowControl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33774F" w:rsidRPr="00277F67" w:rsidRDefault="00127E5D" w:rsidP="008879F6">
      <w:pPr>
        <w:widowControl/>
        <w:ind w:firstLine="709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277F67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 xml:space="preserve">4) </w:t>
      </w:r>
      <w:proofErr w:type="spellStart"/>
      <w:r w:rsidR="009063AC">
        <w:rPr>
          <w:rFonts w:ascii="Times New Roman" w:hAnsi="Times New Roman" w:cs="Times New Roman"/>
          <w:b/>
          <w:sz w:val="24"/>
          <w:szCs w:val="24"/>
          <w:lang w:val="ru-RU"/>
        </w:rPr>
        <w:t>В</w:t>
      </w:r>
      <w:r w:rsidRPr="00277F67">
        <w:rPr>
          <w:rFonts w:ascii="Times New Roman" w:hAnsi="Times New Roman" w:cs="Times New Roman"/>
          <w:b/>
          <w:sz w:val="24"/>
          <w:szCs w:val="24"/>
          <w:lang w:val="ru-RU"/>
        </w:rPr>
        <w:t>ыкатное</w:t>
      </w:r>
      <w:proofErr w:type="spellEnd"/>
      <w:r w:rsidRPr="00277F67">
        <w:rPr>
          <w:rFonts w:ascii="Times New Roman" w:hAnsi="Times New Roman" w:cs="Times New Roman"/>
          <w:b/>
          <w:sz w:val="24"/>
          <w:szCs w:val="24"/>
          <w:lang w:val="ru-RU"/>
        </w:rPr>
        <w:t xml:space="preserve"> устройство для пакетов сетки</w:t>
      </w:r>
    </w:p>
    <w:p w:rsidR="00BA74FA" w:rsidRPr="0033774F" w:rsidRDefault="00BA74FA" w:rsidP="00F13B40">
      <w:pPr>
        <w:widowControl/>
        <w:ind w:left="709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432844" cy="3454150"/>
            <wp:effectExtent l="19050" t="0" r="0" b="0"/>
            <wp:docPr id="29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742" cy="3455357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F13B40" w:rsidRPr="00F13B40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553614" cy="1720591"/>
            <wp:effectExtent l="19050" t="0" r="8986" b="0"/>
            <wp:docPr id="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279" cy="1721107"/>
                    </a:xfrm>
                    <a:prstGeom prst="rect">
                      <a:avLst/>
                    </a:prstGeom>
                    <a:noFill/>
                    <a:ln w="9525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778AE" w:rsidRDefault="008210A7" w:rsidP="00C778AE">
      <w:pPr>
        <w:widowControl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8210A7">
        <w:rPr>
          <w:rFonts w:ascii="Times New Roman" w:hAnsi="Times New Roman" w:cs="Times New Roman"/>
          <w:sz w:val="24"/>
          <w:szCs w:val="24"/>
          <w:lang w:val="ru-RU"/>
        </w:rPr>
        <w:t>Устройство автома</w:t>
      </w:r>
      <w:r>
        <w:rPr>
          <w:rFonts w:ascii="Times New Roman" w:hAnsi="Times New Roman" w:cs="Times New Roman"/>
          <w:sz w:val="24"/>
          <w:szCs w:val="24"/>
          <w:lang w:val="ru-RU"/>
        </w:rPr>
        <w:t>тической трансмиссии приводится</w:t>
      </w:r>
      <w:r w:rsidRPr="008210A7">
        <w:rPr>
          <w:rFonts w:ascii="Times New Roman" w:hAnsi="Times New Roman" w:cs="Times New Roman"/>
          <w:sz w:val="24"/>
          <w:szCs w:val="24"/>
          <w:lang w:val="ru-RU"/>
        </w:rPr>
        <w:t xml:space="preserve"> в действие моторной цепью,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позволяет выкатывать пачки </w:t>
      </w:r>
      <w:r w:rsidR="00F13B40">
        <w:rPr>
          <w:rFonts w:ascii="Times New Roman" w:hAnsi="Times New Roman" w:cs="Times New Roman"/>
          <w:sz w:val="24"/>
          <w:szCs w:val="24"/>
          <w:lang w:val="ru-RU"/>
        </w:rPr>
        <w:t>сеток из устройства опускания</w:t>
      </w:r>
      <w:r>
        <w:rPr>
          <w:rFonts w:ascii="Times New Roman" w:hAnsi="Times New Roman" w:cs="Times New Roman"/>
          <w:sz w:val="24"/>
          <w:szCs w:val="24"/>
          <w:lang w:val="ru-RU"/>
        </w:rPr>
        <w:t>. Открытый доступ, удобство для увязки пачек</w:t>
      </w:r>
      <w:r w:rsidR="00C778AE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:rsidR="0033774F" w:rsidRPr="008210A7" w:rsidRDefault="0033774F" w:rsidP="008210A7">
      <w:pPr>
        <w:widowControl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825466" w:rsidRDefault="00C778AE" w:rsidP="00660C90">
      <w:pPr>
        <w:pStyle w:val="af2"/>
        <w:widowControl/>
        <w:numPr>
          <w:ilvl w:val="0"/>
          <w:numId w:val="7"/>
        </w:numPr>
        <w:ind w:firstLineChars="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D47D95">
        <w:rPr>
          <w:rFonts w:ascii="Times New Roman" w:hAnsi="Times New Roman" w:cs="Times New Roman"/>
          <w:b/>
          <w:sz w:val="24"/>
          <w:szCs w:val="24"/>
          <w:lang w:val="ru-RU"/>
        </w:rPr>
        <w:t>Система управления</w:t>
      </w:r>
      <w:r w:rsidR="00D47D95" w:rsidRPr="00D47D95">
        <w:rPr>
          <w:rFonts w:ascii="Times New Roman" w:hAnsi="Times New Roman" w:cs="Times New Roman"/>
          <w:b/>
          <w:sz w:val="24"/>
          <w:szCs w:val="24"/>
          <w:lang w:val="ru-RU"/>
        </w:rPr>
        <w:t>. Шкафы, пульты</w:t>
      </w:r>
    </w:p>
    <w:p w:rsidR="00F13B40" w:rsidRPr="00F13B40" w:rsidRDefault="00F13B40" w:rsidP="00F13B40">
      <w:pPr>
        <w:pStyle w:val="af2"/>
        <w:widowControl/>
        <w:ind w:left="142"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F13B40">
        <w:rPr>
          <w:rFonts w:ascii="Times New Roman" w:hAnsi="Times New Roman" w:cs="Times New Roman"/>
          <w:sz w:val="24"/>
          <w:szCs w:val="24"/>
          <w:lang w:val="ru-RU"/>
        </w:rPr>
        <w:t xml:space="preserve">    Система управления оснащение двумя главными шкафами управления и двумя рабочими пультами. Система соединяет все элементы производственной линии в единый логически связанный конвейер. Система управления имеет современную элементную базу с высокой надёжностью и помехоустойчивостью. Со времён основания завода происходит непрерывный процесс улучшения системы, подбор лучших образцов электроники для комплектации выпускаемого оборудования. </w:t>
      </w:r>
    </w:p>
    <w:p w:rsidR="00F13B40" w:rsidRPr="00F13B40" w:rsidRDefault="00F13B40" w:rsidP="00F13B40">
      <w:pPr>
        <w:pStyle w:val="af2"/>
        <w:widowControl/>
        <w:ind w:left="142"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F13B40" w:rsidRPr="00F13B40" w:rsidRDefault="00F13B40" w:rsidP="00F13B40">
      <w:pPr>
        <w:pStyle w:val="af2"/>
        <w:widowControl/>
        <w:ind w:left="142"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F13B40">
        <w:rPr>
          <w:rFonts w:ascii="Times New Roman" w:hAnsi="Times New Roman" w:cs="Times New Roman"/>
          <w:sz w:val="24"/>
          <w:szCs w:val="24"/>
          <w:u w:val="single"/>
          <w:lang w:val="ru-RU"/>
        </w:rPr>
        <w:t>Представленная система управления линией:</w:t>
      </w:r>
      <w:r w:rsidRPr="00F13B40">
        <w:rPr>
          <w:rFonts w:ascii="Times New Roman" w:hAnsi="Times New Roman" w:cs="Times New Roman"/>
          <w:sz w:val="24"/>
          <w:szCs w:val="24"/>
          <w:lang w:val="ru-RU"/>
        </w:rPr>
        <w:br/>
        <w:t xml:space="preserve">- </w:t>
      </w:r>
      <w:proofErr w:type="gramStart"/>
      <w:r w:rsidRPr="00F13B40">
        <w:rPr>
          <w:rFonts w:ascii="Times New Roman" w:hAnsi="Times New Roman" w:cs="Times New Roman"/>
          <w:sz w:val="24"/>
          <w:szCs w:val="24"/>
          <w:lang w:val="ru-RU"/>
        </w:rPr>
        <w:t>Оснащена</w:t>
      </w:r>
      <w:proofErr w:type="gramEnd"/>
      <w:r w:rsidRPr="00F13B40">
        <w:rPr>
          <w:rFonts w:ascii="Times New Roman" w:hAnsi="Times New Roman" w:cs="Times New Roman"/>
          <w:sz w:val="24"/>
          <w:szCs w:val="24"/>
          <w:lang w:val="ru-RU"/>
        </w:rPr>
        <w:t xml:space="preserve"> двумя главными шкафами управления и двумя рабочими пультами;</w:t>
      </w:r>
      <w:r w:rsidRPr="00F13B40">
        <w:rPr>
          <w:rFonts w:ascii="Times New Roman" w:hAnsi="Times New Roman" w:cs="Times New Roman"/>
          <w:sz w:val="24"/>
          <w:szCs w:val="24"/>
          <w:lang w:val="ru-RU"/>
        </w:rPr>
        <w:br/>
        <w:t xml:space="preserve">- Оборудована программируемой системы управления ПЛК и интерфейса с сенсорным экраном. </w:t>
      </w:r>
      <w:proofErr w:type="gramStart"/>
      <w:r w:rsidRPr="00F13B40">
        <w:rPr>
          <w:rFonts w:ascii="Times New Roman" w:hAnsi="Times New Roman" w:cs="Times New Roman"/>
          <w:sz w:val="24"/>
          <w:szCs w:val="24"/>
          <w:lang w:val="ru-RU"/>
        </w:rPr>
        <w:t>Работы каждого механизма задаются через указанный интерфейс;</w:t>
      </w:r>
      <w:r w:rsidRPr="00F13B40">
        <w:rPr>
          <w:rFonts w:ascii="Times New Roman" w:hAnsi="Times New Roman" w:cs="Times New Roman"/>
          <w:sz w:val="24"/>
          <w:szCs w:val="24"/>
          <w:lang w:val="ru-RU"/>
        </w:rPr>
        <w:br/>
        <w:t>- Размер сетки и параметры работы каждого механизма задаются через интерфейс сенсорного экрана, сохраняются в памяти;</w:t>
      </w:r>
      <w:r w:rsidRPr="00F13B40">
        <w:rPr>
          <w:rFonts w:ascii="Times New Roman" w:hAnsi="Times New Roman" w:cs="Times New Roman"/>
          <w:sz w:val="24"/>
          <w:szCs w:val="24"/>
          <w:lang w:val="ru-RU"/>
        </w:rPr>
        <w:br/>
        <w:t>- Ток и время сварки устанавливаются контроллером сварки арматурной сетки на главном шкафу;</w:t>
      </w:r>
      <w:r w:rsidRPr="00F13B40">
        <w:rPr>
          <w:rFonts w:ascii="Times New Roman" w:hAnsi="Times New Roman" w:cs="Times New Roman"/>
          <w:sz w:val="24"/>
          <w:szCs w:val="24"/>
          <w:lang w:val="ru-RU"/>
        </w:rPr>
        <w:br/>
        <w:t>- Имеет устройства обнаружения неисправностей, автоматическую сигнализацию и функции отключения;</w:t>
      </w:r>
      <w:r w:rsidRPr="00F13B40">
        <w:rPr>
          <w:rFonts w:ascii="Times New Roman" w:hAnsi="Times New Roman" w:cs="Times New Roman"/>
          <w:sz w:val="24"/>
          <w:szCs w:val="24"/>
          <w:lang w:val="ru-RU"/>
        </w:rPr>
        <w:br/>
        <w:t>- Имеет возможность сохранения в памяти большого количества размеров и параметров сеток, хотя бы единожды изготовленных;</w:t>
      </w:r>
      <w:proofErr w:type="gramEnd"/>
      <w:r w:rsidRPr="00F13B40">
        <w:rPr>
          <w:rFonts w:ascii="Times New Roman" w:hAnsi="Times New Roman" w:cs="Times New Roman"/>
          <w:sz w:val="24"/>
          <w:szCs w:val="24"/>
          <w:lang w:val="ru-RU"/>
        </w:rPr>
        <w:br/>
        <w:t>- Русифицирована.</w:t>
      </w:r>
    </w:p>
    <w:p w:rsidR="00825466" w:rsidRPr="008210A7" w:rsidRDefault="007E1B7E" w:rsidP="00531E39">
      <w:pPr>
        <w:widowControl/>
        <w:ind w:right="-284" w:firstLine="851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8210A7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3051954" cy="3571681"/>
            <wp:effectExtent l="19050" t="0" r="0" b="0"/>
            <wp:docPr id="64" name="图片 64" descr="E:\焊网机技术方案\参考图片\13\IMG20160926165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E:\焊网机技术方案\参考图片\13\IMG2016092616565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4597" cy="3574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071D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2648309" cy="3529275"/>
            <wp:effectExtent l="0" t="0" r="0" b="0"/>
            <wp:docPr id="65" name="图片 65" descr="F:\飞秋自动接收文件\刘明(7824AF3E8B7B)(192.168.1.25)\2016-10-20 13_39_50\IMG201610130909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F:\飞秋自动接收文件\刘明(7824AF3E8B7B)(192.168.1.25)\2016-10-20 13_39_50\IMG20161013090928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5231" cy="353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10A7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825466" w:rsidRPr="00C778AE" w:rsidRDefault="00825466">
      <w:pPr>
        <w:rPr>
          <w:rFonts w:ascii="Times New Roman" w:hAnsi="Times New Roman" w:cs="Times New Roman"/>
          <w:sz w:val="24"/>
          <w:szCs w:val="24"/>
          <w:lang w:val="ru-RU"/>
        </w:rPr>
      </w:pPr>
    </w:p>
    <w:p w:rsidR="00D85382" w:rsidRDefault="00D85382" w:rsidP="00D85382">
      <w:pPr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85382" w:rsidRPr="00660C90" w:rsidRDefault="00D85382" w:rsidP="00660C90">
      <w:pPr>
        <w:pStyle w:val="af2"/>
        <w:numPr>
          <w:ilvl w:val="0"/>
          <w:numId w:val="7"/>
        </w:numPr>
        <w:ind w:firstLineChars="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660C90">
        <w:rPr>
          <w:rFonts w:ascii="Times New Roman" w:hAnsi="Times New Roman" w:cs="Times New Roman"/>
          <w:b/>
          <w:sz w:val="24"/>
          <w:szCs w:val="24"/>
          <w:lang w:val="ru-RU"/>
        </w:rPr>
        <w:t>Система</w:t>
      </w:r>
      <w:r w:rsidRPr="00660C90">
        <w:rPr>
          <w:rFonts w:ascii="Times New Roman" w:hAnsi="Times New Roman" w:cs="Times New Roman"/>
          <w:sz w:val="24"/>
          <w:szCs w:val="24"/>
          <w:lang w:val="ru-RU"/>
        </w:rPr>
        <w:t xml:space="preserve"> в</w:t>
      </w:r>
      <w:r w:rsidRPr="00660C90">
        <w:rPr>
          <w:rFonts w:ascii="Times New Roman" w:hAnsi="Times New Roman" w:cs="Times New Roman"/>
          <w:b/>
          <w:sz w:val="24"/>
          <w:szCs w:val="24"/>
          <w:lang w:val="ru-RU"/>
        </w:rPr>
        <w:t>одяного охлаждения трансформаторов сварки и электродов</w:t>
      </w:r>
    </w:p>
    <w:p w:rsidR="00D85382" w:rsidRDefault="00D85382" w:rsidP="00D85382">
      <w:pPr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85382" w:rsidRDefault="00D85382" w:rsidP="00531E39">
      <w:pPr>
        <w:ind w:left="567" w:firstLine="284"/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4397674" cy="3764775"/>
            <wp:effectExtent l="19050" t="0" r="2876" b="0"/>
            <wp:docPr id="2" name="Рисунок 25" descr="3 Кулер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3 Кулер 39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831" cy="376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382" w:rsidRDefault="00D85382">
      <w:pPr>
        <w:rPr>
          <w:rFonts w:ascii="Times New Roman" w:hAnsi="Times New Roman" w:cs="Times New Roman"/>
          <w:lang w:val="ru-RU"/>
        </w:rPr>
      </w:pPr>
    </w:p>
    <w:p w:rsidR="00D47D95" w:rsidRDefault="00D47D95" w:rsidP="00D47D95">
      <w:pPr>
        <w:widowControl/>
        <w:ind w:left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Активная с</w:t>
      </w:r>
      <w:r w:rsidRPr="005F60CE">
        <w:rPr>
          <w:rFonts w:ascii="Times New Roman" w:hAnsi="Times New Roman" w:cs="Times New Roman"/>
          <w:sz w:val="24"/>
          <w:szCs w:val="24"/>
          <w:lang w:val="ru-RU"/>
        </w:rPr>
        <w:t>истема замкнутого цикла, предназначена для отвода тепла, образовавшегося в процессе сварки на электродах и в сварочных трансформаторах.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Позволяет существенно увеличить количество циклов сварки для электродов. Увеличение температуры медного сплава, хоть и высокого качества, сразу и явно сказывается на износе электродов, что влечёт остановки оборудования, преждевременную смену контактных частей, не оправданные затраты на приобретение новых.</w:t>
      </w:r>
    </w:p>
    <w:p w:rsidR="00DA0DFB" w:rsidRDefault="00DA0DFB" w:rsidP="00D47D95">
      <w:pPr>
        <w:widowControl/>
        <w:ind w:left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</w:p>
    <w:p w:rsidR="00277F67" w:rsidRDefault="00014A1B" w:rsidP="00F13B40">
      <w:pPr>
        <w:pStyle w:val="af2"/>
        <w:numPr>
          <w:ilvl w:val="0"/>
          <w:numId w:val="7"/>
        </w:numPr>
        <w:ind w:firstLineChars="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F13B40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Правильно- отрезной автомат</w:t>
      </w:r>
      <w:r w:rsidR="00DA0DFB" w:rsidRPr="00DA0DFB">
        <w:rPr>
          <w:rFonts w:ascii="Times New Roman" w:hAnsi="Times New Roman" w:cs="Times New Roman"/>
          <w:b/>
          <w:sz w:val="24"/>
          <w:szCs w:val="24"/>
          <w:lang w:val="ru-RU"/>
        </w:rPr>
        <w:t xml:space="preserve"> GTQ4/8D9</w:t>
      </w:r>
      <w:r w:rsidR="00277F67" w:rsidRPr="00F13B40">
        <w:rPr>
          <w:rFonts w:ascii="Times New Roman" w:hAnsi="Times New Roman" w:cs="Times New Roman"/>
          <w:b/>
          <w:sz w:val="24"/>
          <w:szCs w:val="24"/>
          <w:lang w:val="ru-RU"/>
        </w:rPr>
        <w:t>:</w:t>
      </w:r>
      <w:r w:rsidR="00DA0DFB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</w:p>
    <w:p w:rsidR="00DA0DFB" w:rsidRDefault="00DA0DFB" w:rsidP="00DA0DFB">
      <w:pPr>
        <w:pStyle w:val="af2"/>
        <w:ind w:left="720" w:firstLineChars="0" w:firstLine="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A0DFB" w:rsidRDefault="0059086B" w:rsidP="00DA0DFB">
      <w:pPr>
        <w:ind w:left="-142"/>
        <w:jc w:val="left"/>
        <w:rPr>
          <w:rFonts w:ascii="Times New Roman" w:hAnsi="Times New Roman" w:cs="Times New Roman"/>
          <w:noProof/>
          <w:color w:val="0000FF"/>
          <w:kern w:val="0"/>
          <w:sz w:val="24"/>
          <w:szCs w:val="24"/>
          <w:lang w:val="ru-RU" w:eastAsia="ru-RU"/>
        </w:rPr>
      </w:pPr>
      <w:r w:rsidRPr="008809A1">
        <w:rPr>
          <w:rFonts w:ascii="Times New Roman" w:hAnsi="Times New Roman" w:cs="Times New Roman"/>
          <w:noProof/>
          <w:color w:val="0000FF"/>
          <w:kern w:val="0"/>
          <w:sz w:val="24"/>
          <w:szCs w:val="24"/>
          <w:lang w:val="ru-RU" w:eastAsia="ru-RU"/>
        </w:rPr>
        <w:pict>
          <v:shape id="_x0000_i1033" type="#_x0000_t75" style="width:509.45pt;height:228.25pt">
            <v:imagedata r:id="rId45" o:title="01"/>
          </v:shape>
        </w:pict>
      </w:r>
    </w:p>
    <w:p w:rsidR="00DA0DFB" w:rsidRDefault="00DA0DFB" w:rsidP="00DA0DFB">
      <w:pPr>
        <w:ind w:left="-426"/>
        <w:rPr>
          <w:rFonts w:ascii="Times New Roman" w:eastAsia="STFangsong" w:hAnsi="Times New Roman" w:cs="Times New Roman"/>
          <w:b/>
          <w:szCs w:val="21"/>
          <w:lang w:val="ru-RU"/>
        </w:rPr>
      </w:pPr>
    </w:p>
    <w:p w:rsidR="00DA0DFB" w:rsidRDefault="00DA0DFB" w:rsidP="00DA0DFB">
      <w:pPr>
        <w:ind w:left="284"/>
        <w:jc w:val="left"/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</w:pPr>
      <w:r w:rsidRPr="000F2F23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>Схема размещения</w:t>
      </w:r>
    </w:p>
    <w:p w:rsidR="00DA0DFB" w:rsidRDefault="0059086B" w:rsidP="00531E39">
      <w:pPr>
        <w:ind w:left="284" w:firstLine="425"/>
        <w:jc w:val="left"/>
        <w:rPr>
          <w:rFonts w:ascii="Times New Roman" w:hAnsi="Times New Roman" w:cs="Times New Roman"/>
          <w:color w:val="0000FF"/>
          <w:kern w:val="0"/>
          <w:sz w:val="24"/>
          <w:szCs w:val="24"/>
          <w:lang w:val="ru-RU"/>
        </w:rPr>
      </w:pPr>
      <w:r w:rsidRPr="008809A1">
        <w:rPr>
          <w:rFonts w:ascii="Times New Roman" w:hAnsi="Times New Roman" w:cs="Times New Roman"/>
          <w:noProof/>
          <w:color w:val="0000FF"/>
          <w:kern w:val="0"/>
          <w:sz w:val="24"/>
          <w:szCs w:val="24"/>
          <w:lang w:val="ru-RU" w:eastAsia="ru-RU"/>
        </w:rPr>
        <w:pict>
          <v:shape id="_x0000_i1034" type="#_x0000_t75" style="width:442.85pt;height:236.4pt">
            <v:imagedata r:id="rId46" o:title="02"/>
          </v:shape>
        </w:pict>
      </w:r>
    </w:p>
    <w:p w:rsidR="00DA0DFB" w:rsidRDefault="00DA0DFB" w:rsidP="00A94A06">
      <w:pPr>
        <w:pStyle w:val="af2"/>
        <w:ind w:left="218" w:firstLineChars="0" w:firstLine="0"/>
        <w:jc w:val="left"/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</w:pPr>
      <w:r w:rsidRPr="00531E39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>Комплектация:</w:t>
      </w:r>
      <w:r w:rsidRPr="000F2F2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F2F23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0F2F23">
        <w:rPr>
          <w:rFonts w:ascii="Cambria Math" w:hAnsi="Cambria Math" w:cs="Times New Roman"/>
          <w:sz w:val="24"/>
          <w:szCs w:val="24"/>
          <w:lang w:val="ru-RU"/>
        </w:rPr>
        <w:t>①</w:t>
      </w:r>
      <w:r w:rsidRPr="000F2F2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0F2F23">
        <w:rPr>
          <w:rFonts w:ascii="Times New Roman" w:hAnsi="Times New Roman" w:cs="Times New Roman"/>
          <w:sz w:val="24"/>
          <w:szCs w:val="24"/>
          <w:lang w:val="ru-RU"/>
        </w:rPr>
        <w:t>Бухторазмотчик</w:t>
      </w:r>
      <w:proofErr w:type="spellEnd"/>
      <w:r w:rsidRPr="000F2F23">
        <w:rPr>
          <w:rFonts w:ascii="Times New Roman" w:hAnsi="Times New Roman" w:cs="Times New Roman"/>
          <w:sz w:val="24"/>
          <w:szCs w:val="24"/>
          <w:lang w:val="ru-RU"/>
        </w:rPr>
        <w:t xml:space="preserve">; </w:t>
      </w:r>
      <w:r w:rsidRPr="000F2F23">
        <w:rPr>
          <w:rFonts w:ascii="Cambria Math" w:hAnsi="Cambria Math" w:cs="Times New Roman"/>
          <w:sz w:val="24"/>
          <w:szCs w:val="24"/>
          <w:lang w:val="ru-RU"/>
        </w:rPr>
        <w:t>②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Ограждение</w:t>
      </w:r>
      <w:r w:rsidRPr="000F2F23">
        <w:rPr>
          <w:rFonts w:ascii="Times New Roman" w:hAnsi="Times New Roman" w:cs="Times New Roman"/>
          <w:sz w:val="24"/>
          <w:szCs w:val="24"/>
          <w:lang w:val="ru-RU"/>
        </w:rPr>
        <w:t xml:space="preserve"> безопасности; </w:t>
      </w:r>
      <w:r w:rsidRPr="000F2F23">
        <w:rPr>
          <w:rFonts w:ascii="Cambria Math" w:hAnsi="Cambria Math" w:cs="Times New Roman"/>
          <w:sz w:val="24"/>
          <w:szCs w:val="24"/>
          <w:lang w:val="ru-RU"/>
        </w:rPr>
        <w:t>③</w:t>
      </w:r>
      <w:r w:rsidRPr="000F2F23">
        <w:rPr>
          <w:rFonts w:ascii="Times New Roman" w:hAnsi="Times New Roman" w:cs="Times New Roman"/>
          <w:sz w:val="24"/>
          <w:szCs w:val="24"/>
          <w:lang w:val="ru-RU"/>
        </w:rPr>
        <w:t xml:space="preserve"> Станок правки и резки; </w:t>
      </w:r>
      <w:r w:rsidRPr="000F2F23">
        <w:rPr>
          <w:rFonts w:ascii="Cambria Math" w:hAnsi="Cambria Math" w:cs="Times New Roman"/>
          <w:sz w:val="24"/>
          <w:szCs w:val="24"/>
          <w:lang w:val="ru-RU"/>
        </w:rPr>
        <w:t>④</w:t>
      </w:r>
      <w:r w:rsidRPr="000F2F23">
        <w:rPr>
          <w:rFonts w:ascii="Times New Roman" w:hAnsi="Times New Roman" w:cs="Times New Roman"/>
          <w:sz w:val="24"/>
          <w:szCs w:val="24"/>
          <w:lang w:val="ru-RU"/>
        </w:rPr>
        <w:t xml:space="preserve"> Рольганг приёма материала.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F2F23">
        <w:rPr>
          <w:rFonts w:ascii="Times New Roman" w:hAnsi="Times New Roman" w:cs="Times New Roman"/>
          <w:sz w:val="24"/>
          <w:szCs w:val="24"/>
          <w:u w:val="single"/>
          <w:lang w:val="ru-RU"/>
        </w:rPr>
        <w:t>Не указаны</w:t>
      </w:r>
      <w:r>
        <w:rPr>
          <w:rFonts w:ascii="Times New Roman" w:hAnsi="Times New Roman" w:cs="Times New Roman"/>
          <w:sz w:val="24"/>
          <w:szCs w:val="24"/>
          <w:lang w:val="ru-RU"/>
        </w:rPr>
        <w:t>: ш</w:t>
      </w:r>
      <w:r w:rsidRPr="000F2F23">
        <w:rPr>
          <w:rFonts w:ascii="Times New Roman" w:hAnsi="Times New Roman" w:cs="Times New Roman"/>
          <w:sz w:val="24"/>
          <w:szCs w:val="24"/>
          <w:lang w:val="ru-RU"/>
        </w:rPr>
        <w:t>каф контроля и управления, запасные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части,</w:t>
      </w:r>
      <w:r w:rsidRPr="000F2F23">
        <w:rPr>
          <w:rFonts w:ascii="Times New Roman" w:hAnsi="Times New Roman" w:cs="Times New Roman"/>
          <w:sz w:val="24"/>
          <w:szCs w:val="24"/>
          <w:lang w:val="ru-RU"/>
        </w:rPr>
        <w:t xml:space="preserve"> и принадлежности, </w:t>
      </w:r>
      <w:r>
        <w:rPr>
          <w:rFonts w:ascii="Times New Roman" w:hAnsi="Times New Roman" w:cs="Times New Roman"/>
          <w:sz w:val="24"/>
          <w:szCs w:val="24"/>
          <w:lang w:val="ru-RU"/>
        </w:rPr>
        <w:t>инструкция, руководство, на русском языке</w:t>
      </w:r>
      <w:r w:rsidRPr="000F2F23">
        <w:rPr>
          <w:rFonts w:ascii="Times New Roman" w:hAnsi="Times New Roman" w:cs="Times New Roman"/>
          <w:sz w:val="24"/>
          <w:szCs w:val="24"/>
          <w:lang w:val="ru-RU"/>
        </w:rPr>
        <w:t>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br/>
      </w:r>
      <w:r>
        <w:rPr>
          <w:rFonts w:ascii="Times New Roman" w:hAnsi="Times New Roman" w:cs="Times New Roman"/>
          <w:sz w:val="24"/>
          <w:szCs w:val="24"/>
          <w:lang w:val="ru-RU"/>
        </w:rPr>
        <w:br/>
      </w:r>
      <w:r w:rsidRPr="00017F82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>Технич</w:t>
      </w:r>
      <w:r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>еские характеристики GTQ</w:t>
      </w:r>
      <w:r w:rsidRPr="00DA03E3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>4</w:t>
      </w:r>
      <w:r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>/</w:t>
      </w:r>
      <w:r w:rsidRPr="00DA03E3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>8</w:t>
      </w:r>
      <w:r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>D9</w:t>
      </w:r>
      <w:r w:rsidRPr="00017F82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>:</w:t>
      </w:r>
      <w:r w:rsidR="00136C98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br/>
      </w:r>
    </w:p>
    <w:tbl>
      <w:tblPr>
        <w:tblStyle w:val="ae"/>
        <w:tblW w:w="10065" w:type="dxa"/>
        <w:jc w:val="center"/>
        <w:tblInd w:w="-4134" w:type="dxa"/>
        <w:tblLayout w:type="fixed"/>
        <w:tblLook w:val="04A0"/>
      </w:tblPr>
      <w:tblGrid>
        <w:gridCol w:w="3686"/>
        <w:gridCol w:w="6379"/>
      </w:tblGrid>
      <w:tr w:rsidR="00DA0DFB" w:rsidTr="00136C98">
        <w:trPr>
          <w:trHeight w:val="385"/>
          <w:jc w:val="center"/>
        </w:trPr>
        <w:tc>
          <w:tcPr>
            <w:tcW w:w="3686" w:type="dxa"/>
            <w:shd w:val="clear" w:color="auto" w:fill="8DB3E2" w:themeFill="text2" w:themeFillTint="66"/>
          </w:tcPr>
          <w:p w:rsidR="00DA0DFB" w:rsidRPr="005B29D1" w:rsidRDefault="00DA0DFB" w:rsidP="00DA0DFB">
            <w:pPr>
              <w:spacing w:line="240" w:lineRule="atLeast"/>
              <w:jc w:val="left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B29D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Параметр</w:t>
            </w:r>
          </w:p>
        </w:tc>
        <w:tc>
          <w:tcPr>
            <w:tcW w:w="6379" w:type="dxa"/>
            <w:shd w:val="clear" w:color="auto" w:fill="8DB3E2" w:themeFill="text2" w:themeFillTint="66"/>
          </w:tcPr>
          <w:p w:rsidR="00DA0DFB" w:rsidRPr="005B29D1" w:rsidRDefault="00DA0DFB" w:rsidP="00DA0DFB">
            <w:pPr>
              <w:spacing w:line="240" w:lineRule="atLeast"/>
              <w:jc w:val="left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B29D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Значение</w:t>
            </w:r>
          </w:p>
        </w:tc>
      </w:tr>
      <w:tr w:rsidR="00DA0DFB" w:rsidTr="00DA0DFB">
        <w:trPr>
          <w:jc w:val="center"/>
        </w:trPr>
        <w:tc>
          <w:tcPr>
            <w:tcW w:w="3686" w:type="dxa"/>
          </w:tcPr>
          <w:p w:rsidR="00DA0DFB" w:rsidRPr="005B29D1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Модель</w:t>
            </w:r>
          </w:p>
        </w:tc>
        <w:tc>
          <w:tcPr>
            <w:tcW w:w="6379" w:type="dxa"/>
          </w:tcPr>
          <w:p w:rsidR="00DA0DFB" w:rsidRPr="00F24D66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GTQ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D</w:t>
            </w:r>
            <w:r w:rsidR="00F24D6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</w:t>
            </w:r>
          </w:p>
        </w:tc>
      </w:tr>
      <w:tr w:rsidR="00DA0DFB" w:rsidTr="00DA0DFB">
        <w:trPr>
          <w:jc w:val="center"/>
        </w:trPr>
        <w:tc>
          <w:tcPr>
            <w:tcW w:w="3686" w:type="dxa"/>
          </w:tcPr>
          <w:p w:rsidR="00DA0DFB" w:rsidRPr="005B29D1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Диаметры выпрямления</w:t>
            </w:r>
          </w:p>
        </w:tc>
        <w:tc>
          <w:tcPr>
            <w:tcW w:w="6379" w:type="dxa"/>
          </w:tcPr>
          <w:p w:rsidR="00DA0DFB" w:rsidRPr="005B29D1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4-8</w:t>
            </w: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мм</w:t>
            </w:r>
          </w:p>
        </w:tc>
      </w:tr>
      <w:tr w:rsidR="00DA0DFB" w:rsidRPr="0059086B" w:rsidTr="00DA0DFB">
        <w:trPr>
          <w:jc w:val="center"/>
        </w:trPr>
        <w:tc>
          <w:tcPr>
            <w:tcW w:w="3686" w:type="dxa"/>
          </w:tcPr>
          <w:p w:rsidR="00DA0DFB" w:rsidRPr="005B29D1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Длины выпрямления</w:t>
            </w:r>
          </w:p>
        </w:tc>
        <w:tc>
          <w:tcPr>
            <w:tcW w:w="6379" w:type="dxa"/>
          </w:tcPr>
          <w:p w:rsidR="00DA0DFB" w:rsidRPr="005B29D1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A03E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0.</w:t>
            </w:r>
            <w:r w:rsidR="00AB02B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6 </w:t>
            </w:r>
            <w:r w:rsidRPr="00DA03E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AB02B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</w:t>
            </w: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</w:t>
            </w:r>
            <w:r w:rsidRPr="00DA03E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точность </w:t>
            </w:r>
            <w:r w:rsidRPr="00DA03E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±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мм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3 метра</w:t>
            </w:r>
          </w:p>
        </w:tc>
      </w:tr>
      <w:tr w:rsidR="00DA0DFB" w:rsidRPr="00DA0DFB" w:rsidTr="00DA0DFB">
        <w:trPr>
          <w:jc w:val="center"/>
        </w:trPr>
        <w:tc>
          <w:tcPr>
            <w:tcW w:w="3686" w:type="dxa"/>
          </w:tcPr>
          <w:p w:rsidR="00DA0DFB" w:rsidRPr="00DA03E3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</w:t>
            </w:r>
            <w:r w:rsidRPr="00DA03E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орость</w:t>
            </w: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протяжки</w:t>
            </w:r>
          </w:p>
        </w:tc>
        <w:tc>
          <w:tcPr>
            <w:tcW w:w="6379" w:type="dxa"/>
          </w:tcPr>
          <w:p w:rsidR="00DA0DFB" w:rsidRPr="005B29D1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DA0DF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</w:t>
            </w:r>
            <w:r w:rsidRPr="00DA03E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0-1</w:t>
            </w:r>
            <w:r w:rsidRPr="00DA0DF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Pr="00DA03E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</w:t>
            </w:r>
            <w:r w:rsidRPr="00DA03E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/</w:t>
            </w: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мин</w:t>
            </w:r>
          </w:p>
        </w:tc>
      </w:tr>
      <w:tr w:rsidR="00DA0DFB" w:rsidRPr="00DA0DFB" w:rsidTr="00DA0DFB">
        <w:trPr>
          <w:jc w:val="center"/>
        </w:trPr>
        <w:tc>
          <w:tcPr>
            <w:tcW w:w="3686" w:type="dxa"/>
          </w:tcPr>
          <w:p w:rsidR="00DA0DFB" w:rsidRPr="00DA03E3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Принцип правки</w:t>
            </w:r>
          </w:p>
        </w:tc>
        <w:tc>
          <w:tcPr>
            <w:tcW w:w="6379" w:type="dxa"/>
          </w:tcPr>
          <w:p w:rsidR="00DA0DFB" w:rsidRPr="005B29D1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Твердосплавные сухари</w:t>
            </w:r>
          </w:p>
        </w:tc>
      </w:tr>
      <w:tr w:rsidR="00DA0DFB" w:rsidRPr="00DA0DFB" w:rsidTr="00DA0DFB">
        <w:trPr>
          <w:jc w:val="center"/>
        </w:trPr>
        <w:tc>
          <w:tcPr>
            <w:tcW w:w="3686" w:type="dxa"/>
          </w:tcPr>
          <w:p w:rsidR="00DA0DFB" w:rsidRPr="005B29D1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Привод правки и подачи</w:t>
            </w:r>
          </w:p>
        </w:tc>
        <w:tc>
          <w:tcPr>
            <w:tcW w:w="6379" w:type="dxa"/>
          </w:tcPr>
          <w:p w:rsidR="00DA0DFB" w:rsidRPr="00DA03E3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Двигатель </w:t>
            </w:r>
            <w:r w:rsidRPr="00DA0DF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11 </w:t>
            </w:r>
            <w:r w:rsidRPr="00DA03E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кВт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совместный привод</w:t>
            </w:r>
          </w:p>
        </w:tc>
      </w:tr>
      <w:tr w:rsidR="00DA0DFB" w:rsidTr="00DA0DFB">
        <w:trPr>
          <w:jc w:val="center"/>
        </w:trPr>
        <w:tc>
          <w:tcPr>
            <w:tcW w:w="3686" w:type="dxa"/>
          </w:tcPr>
          <w:p w:rsidR="00DA0DFB" w:rsidRPr="005B29D1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Привод</w:t>
            </w:r>
            <w:r w:rsidRPr="005B29D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29D1">
              <w:rPr>
                <w:rFonts w:ascii="Times New Roman" w:hAnsi="Times New Roman" w:cs="Times New Roman"/>
                <w:sz w:val="24"/>
                <w:szCs w:val="24"/>
              </w:rPr>
              <w:t>резки</w:t>
            </w:r>
            <w:proofErr w:type="spellEnd"/>
          </w:p>
        </w:tc>
        <w:tc>
          <w:tcPr>
            <w:tcW w:w="6379" w:type="dxa"/>
          </w:tcPr>
          <w:p w:rsidR="00DA0DFB" w:rsidRPr="005B29D1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Сервопривод резки 2 кВт</w:t>
            </w:r>
          </w:p>
        </w:tc>
      </w:tr>
      <w:tr w:rsidR="00DA0DFB" w:rsidTr="00DA0DFB">
        <w:trPr>
          <w:jc w:val="center"/>
        </w:trPr>
        <w:tc>
          <w:tcPr>
            <w:tcW w:w="3686" w:type="dxa"/>
          </w:tcPr>
          <w:p w:rsidR="00DA0DFB" w:rsidRPr="005B29D1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B29D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Метод</w:t>
            </w:r>
            <w:proofErr w:type="spellEnd"/>
            <w:r w:rsidRPr="005B29D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29D1">
              <w:rPr>
                <w:rFonts w:ascii="Times New Roman" w:hAnsi="Times New Roman" w:cs="Times New Roman"/>
                <w:sz w:val="24"/>
                <w:szCs w:val="24"/>
              </w:rPr>
              <w:t>управления</w:t>
            </w:r>
            <w:proofErr w:type="spellEnd"/>
          </w:p>
        </w:tc>
        <w:tc>
          <w:tcPr>
            <w:tcW w:w="6379" w:type="dxa"/>
          </w:tcPr>
          <w:p w:rsidR="00DA0DFB" w:rsidRPr="00741523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B29D1">
              <w:rPr>
                <w:rFonts w:ascii="Times New Roman" w:hAnsi="Times New Roman" w:cs="Times New Roman"/>
                <w:sz w:val="24"/>
                <w:szCs w:val="24"/>
              </w:rPr>
              <w:t>ПЛК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персональный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логистический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компьютер</w:t>
            </w:r>
          </w:p>
        </w:tc>
      </w:tr>
      <w:tr w:rsidR="00DA0DFB" w:rsidRPr="0059086B" w:rsidTr="00DA0DFB">
        <w:trPr>
          <w:jc w:val="center"/>
        </w:trPr>
        <w:tc>
          <w:tcPr>
            <w:tcW w:w="3686" w:type="dxa"/>
          </w:tcPr>
          <w:p w:rsidR="00DA0DFB" w:rsidRPr="00741523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Характеристики</w:t>
            </w:r>
            <w:r w:rsidRPr="007415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>материал</w:t>
            </w: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ов</w:t>
            </w:r>
            <w:proofErr w:type="spellEnd"/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правки</w:t>
            </w:r>
          </w:p>
        </w:tc>
        <w:tc>
          <w:tcPr>
            <w:tcW w:w="6379" w:type="dxa"/>
          </w:tcPr>
          <w:p w:rsidR="00DA0DFB" w:rsidRPr="00741523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Содержание углерода ≤0,2%, круглые или ребристые стержни с пределом прочности при растяжении ≤ 650 МПа</w:t>
            </w:r>
          </w:p>
        </w:tc>
      </w:tr>
      <w:tr w:rsidR="00DA0DFB" w:rsidRPr="0059086B" w:rsidTr="00DA0DFB">
        <w:trPr>
          <w:jc w:val="center"/>
        </w:trPr>
        <w:tc>
          <w:tcPr>
            <w:tcW w:w="3686" w:type="dxa"/>
          </w:tcPr>
          <w:p w:rsidR="00DA0DFB" w:rsidRPr="00741523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>Внешний</w:t>
            </w:r>
            <w:proofErr w:type="spellEnd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>источник</w:t>
            </w:r>
            <w:proofErr w:type="spellEnd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>питания</w:t>
            </w:r>
            <w:proofErr w:type="spellEnd"/>
          </w:p>
        </w:tc>
        <w:tc>
          <w:tcPr>
            <w:tcW w:w="6379" w:type="dxa"/>
          </w:tcPr>
          <w:p w:rsidR="00DA0DFB" w:rsidRPr="00741523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Трехфазный 380</w:t>
            </w:r>
            <w:proofErr w:type="gramStart"/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50 Гц, расстояние от главного шкафа управления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≤ 50 м</w:t>
            </w:r>
          </w:p>
        </w:tc>
      </w:tr>
      <w:tr w:rsidR="00DA0DFB" w:rsidRPr="005B29D1" w:rsidTr="00DA0DFB">
        <w:trPr>
          <w:jc w:val="center"/>
        </w:trPr>
        <w:tc>
          <w:tcPr>
            <w:tcW w:w="3686" w:type="dxa"/>
          </w:tcPr>
          <w:p w:rsidR="00DA0DFB" w:rsidRPr="00741523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>Электрическая</w:t>
            </w:r>
            <w:proofErr w:type="spellEnd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>мощность</w:t>
            </w:r>
            <w:proofErr w:type="spellEnd"/>
          </w:p>
        </w:tc>
        <w:tc>
          <w:tcPr>
            <w:tcW w:w="6379" w:type="dxa"/>
          </w:tcPr>
          <w:p w:rsidR="00DA0DFB" w:rsidRPr="00741523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41523">
              <w:rPr>
                <w:rFonts w:ascii="Times New Roman" w:hAnsi="Times New Roman" w:cs="Times New Roman"/>
                <w:sz w:val="24"/>
                <w:szCs w:val="24"/>
              </w:rPr>
              <w:t>≥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41523">
              <w:rPr>
                <w:rFonts w:ascii="Times New Roman" w:hAnsi="Times New Roman" w:cs="Times New Roman"/>
                <w:sz w:val="24"/>
                <w:szCs w:val="24"/>
              </w:rPr>
              <w:t>40кВА</w:t>
            </w:r>
          </w:p>
        </w:tc>
      </w:tr>
      <w:tr w:rsidR="00DA0DFB" w:rsidRPr="0059086B" w:rsidTr="00DA0DFB">
        <w:trPr>
          <w:jc w:val="center"/>
        </w:trPr>
        <w:tc>
          <w:tcPr>
            <w:tcW w:w="3686" w:type="dxa"/>
          </w:tcPr>
          <w:p w:rsidR="00DA0DFB" w:rsidRPr="00741523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Кабель</w:t>
            </w:r>
          </w:p>
        </w:tc>
        <w:tc>
          <w:tcPr>
            <w:tcW w:w="6379" w:type="dxa"/>
          </w:tcPr>
          <w:p w:rsidR="00DA0DFB" w:rsidRPr="00741523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Медь, </w:t>
            </w: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м²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каждую фазу</w:t>
            </w:r>
          </w:p>
        </w:tc>
      </w:tr>
      <w:tr w:rsidR="00DA0DFB" w:rsidRPr="0059086B" w:rsidTr="00DA0DFB">
        <w:trPr>
          <w:jc w:val="center"/>
        </w:trPr>
        <w:tc>
          <w:tcPr>
            <w:tcW w:w="3686" w:type="dxa"/>
          </w:tcPr>
          <w:p w:rsidR="00DA0DFB" w:rsidRPr="00741523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>Расход</w:t>
            </w:r>
            <w:proofErr w:type="spellEnd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>воздуха</w:t>
            </w:r>
            <w:proofErr w:type="spellEnd"/>
          </w:p>
        </w:tc>
        <w:tc>
          <w:tcPr>
            <w:tcW w:w="6379" w:type="dxa"/>
          </w:tcPr>
          <w:p w:rsidR="00DA0DFB" w:rsidRPr="00741523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Раб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очее давление 0,6 МПа, расход 0,3 м</w:t>
            </w:r>
            <w:r>
              <w:rPr>
                <w:rFonts w:asciiTheme="minorEastAsia" w:hAnsiTheme="minorEastAsia" w:cstheme="minorEastAsia" w:hint="eastAsia"/>
                <w:sz w:val="24"/>
                <w:szCs w:val="24"/>
                <w:lang w:val="ru-RU"/>
              </w:rPr>
              <w:t>³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/мин</w:t>
            </w:r>
          </w:p>
        </w:tc>
      </w:tr>
      <w:tr w:rsidR="00DA0DFB" w:rsidRPr="0059086B" w:rsidTr="00DA0DFB">
        <w:trPr>
          <w:jc w:val="center"/>
        </w:trPr>
        <w:tc>
          <w:tcPr>
            <w:tcW w:w="3686" w:type="dxa"/>
          </w:tcPr>
          <w:p w:rsidR="00DA0DFB" w:rsidRPr="00AA17A5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Внешние условия эксплуатации</w:t>
            </w:r>
          </w:p>
        </w:tc>
        <w:tc>
          <w:tcPr>
            <w:tcW w:w="6379" w:type="dxa"/>
          </w:tcPr>
          <w:p w:rsidR="00DA0DFB" w:rsidRPr="00741523" w:rsidRDefault="00DA0DFB" w:rsidP="00DA0DFB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Температура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  <w:r w:rsidRPr="00741523">
              <w:rPr>
                <w:rFonts w:ascii="MS Mincho" w:eastAsia="MS Mincho" w:hAnsi="MS Mincho" w:cs="MS Mincho" w:hint="eastAsia"/>
                <w:sz w:val="24"/>
                <w:szCs w:val="24"/>
              </w:rPr>
              <w:t>～</w:t>
            </w: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40℃, относительная влажность воздуха (25℃)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≤90%</w:t>
            </w:r>
          </w:p>
        </w:tc>
      </w:tr>
    </w:tbl>
    <w:p w:rsidR="00DA0DFB" w:rsidRDefault="00DA0DFB" w:rsidP="00DA0DFB">
      <w:pPr>
        <w:ind w:left="284"/>
        <w:jc w:val="left"/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</w:pPr>
    </w:p>
    <w:p w:rsidR="00DA0DFB" w:rsidRPr="00AA17A5" w:rsidRDefault="00DA0DFB" w:rsidP="00DA0DFB">
      <w:pPr>
        <w:ind w:left="284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  <w:proofErr w:type="spellStart"/>
      <w:r w:rsidRPr="00AA17A5">
        <w:rPr>
          <w:rFonts w:ascii="Times New Roman" w:hAnsi="Times New Roman" w:cs="Times New Roman"/>
          <w:b/>
          <w:kern w:val="0"/>
          <w:sz w:val="24"/>
          <w:szCs w:val="24"/>
          <w:lang w:val="ru-RU"/>
        </w:rPr>
        <w:t>Бухторазмотчик</w:t>
      </w:r>
      <w:proofErr w:type="spellEnd"/>
    </w:p>
    <w:p w:rsidR="00DA0DFB" w:rsidRDefault="00531E39" w:rsidP="00136C98">
      <w:pPr>
        <w:ind w:left="426" w:hanging="284"/>
        <w:jc w:val="left"/>
        <w:rPr>
          <w:rFonts w:ascii="Times New Roman" w:hAnsi="Times New Roman" w:cs="Times New Roman"/>
          <w:color w:val="0000FF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color w:val="0000FF"/>
          <w:kern w:val="0"/>
          <w:sz w:val="24"/>
          <w:szCs w:val="24"/>
          <w:lang w:val="ru-RU"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2913428</wp:posOffset>
            </wp:positionH>
            <wp:positionV relativeFrom="paragraph">
              <wp:posOffset>613793</wp:posOffset>
            </wp:positionV>
            <wp:extent cx="3414263" cy="2018581"/>
            <wp:effectExtent l="19050" t="0" r="0" b="0"/>
            <wp:wrapNone/>
            <wp:docPr id="2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4263" cy="2018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A0DFB">
        <w:rPr>
          <w:rFonts w:ascii="Times New Roman" w:hAnsi="Times New Roman" w:cs="Times New Roman"/>
          <w:color w:val="0000FF"/>
          <w:kern w:val="0"/>
          <w:sz w:val="24"/>
          <w:szCs w:val="24"/>
          <w:lang w:val="ru-RU"/>
        </w:rPr>
        <w:t xml:space="preserve"> </w:t>
      </w:r>
      <w:r w:rsidR="00A94A06" w:rsidRPr="00A94A06">
        <w:rPr>
          <w:rFonts w:ascii="Times New Roman" w:hAnsi="Times New Roman" w:cs="Times New Roman"/>
          <w:noProof/>
          <w:color w:val="0000FF"/>
          <w:kern w:val="0"/>
          <w:sz w:val="24"/>
          <w:szCs w:val="24"/>
          <w:lang w:val="ru-RU" w:eastAsia="ru-RU"/>
        </w:rPr>
        <w:drawing>
          <wp:inline distT="0" distB="0" distL="0" distR="0">
            <wp:extent cx="2663765" cy="5930531"/>
            <wp:effectExtent l="19050" t="0" r="3235" b="0"/>
            <wp:docPr id="56" name="Рисунок 8" descr="40c58c16ff09b17b4b0abd6b4f1f2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40c58c16ff09b17b4b0abd6b4f1f25c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780" cy="5955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="00A94A06">
        <w:rPr>
          <w:rFonts w:ascii="Times New Roman" w:hAnsi="Times New Roman" w:cs="Times New Roman"/>
          <w:color w:val="0000FF"/>
          <w:kern w:val="0"/>
          <w:sz w:val="24"/>
          <w:szCs w:val="24"/>
          <w:lang w:val="ru-RU"/>
        </w:rPr>
        <w:t xml:space="preserve"> </w:t>
      </w:r>
      <w:r w:rsidR="00A94A06" w:rsidRPr="00A94A06">
        <w:rPr>
          <w:rFonts w:ascii="Times New Roman" w:hAnsi="Times New Roman" w:cs="Times New Roman"/>
          <w:noProof/>
          <w:color w:val="0000FF"/>
          <w:kern w:val="0"/>
          <w:sz w:val="24"/>
          <w:szCs w:val="24"/>
          <w:lang w:val="ru-RU" w:eastAsia="ru-RU"/>
        </w:rPr>
        <w:drawing>
          <wp:inline distT="0" distB="0" distL="0" distR="0">
            <wp:extent cx="3379758" cy="2703807"/>
            <wp:effectExtent l="19050" t="0" r="0" b="0"/>
            <wp:docPr id="57" name="Рисунок 26" descr="C:\Users\user\Desktop\КП и фоты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КП и фоты\1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917" cy="2716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E39" w:rsidRDefault="00531E39" w:rsidP="00531E39">
      <w:pPr>
        <w:ind w:left="284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  <w:r w:rsidRPr="002D6DE1">
        <w:rPr>
          <w:rFonts w:ascii="Times New Roman" w:hAnsi="Times New Roman" w:cs="Times New Roman"/>
          <w:b/>
          <w:kern w:val="0"/>
          <w:sz w:val="24"/>
          <w:szCs w:val="24"/>
          <w:lang w:val="ru-RU"/>
        </w:rPr>
        <w:t>Ограждение безопасности</w:t>
      </w:r>
      <w:r>
        <w:rPr>
          <w:rFonts w:ascii="Times New Roman" w:hAnsi="Times New Roman" w:cs="Times New Roman"/>
          <w:b/>
          <w:kern w:val="0"/>
          <w:sz w:val="24"/>
          <w:szCs w:val="24"/>
          <w:lang w:val="ru-RU"/>
        </w:rPr>
        <w:t xml:space="preserve"> </w:t>
      </w:r>
      <w:r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>имеет рамное основание, крепится к полу</w:t>
      </w:r>
    </w:p>
    <w:p w:rsidR="00531E39" w:rsidRDefault="00531E39" w:rsidP="00136C98">
      <w:pPr>
        <w:ind w:left="426" w:hanging="284"/>
        <w:jc w:val="left"/>
        <w:rPr>
          <w:rFonts w:ascii="Times New Roman" w:hAnsi="Times New Roman" w:cs="Times New Roman"/>
          <w:color w:val="0000FF"/>
          <w:kern w:val="0"/>
          <w:sz w:val="24"/>
          <w:szCs w:val="24"/>
          <w:lang w:val="ru-RU"/>
        </w:rPr>
      </w:pPr>
    </w:p>
    <w:p w:rsidR="00DA0DFB" w:rsidRPr="00AA17A5" w:rsidRDefault="00BE43FE" w:rsidP="00DA0DFB">
      <w:pPr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DA0DFB">
        <w:rPr>
          <w:rFonts w:ascii="Cambria Math" w:hAnsi="Cambria Math" w:cs="Times New Roman"/>
          <w:kern w:val="0"/>
          <w:sz w:val="24"/>
          <w:szCs w:val="24"/>
          <w:lang w:val="ru-RU"/>
        </w:rPr>
        <w:t xml:space="preserve"> </w:t>
      </w:r>
      <w:r w:rsidR="00DA0DFB"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Основание, сваренное вместе с профилем, покрывает большую площадь, повыша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>я стабильность отдачи проволоки;</w:t>
      </w:r>
    </w:p>
    <w:p w:rsidR="00DA0DFB" w:rsidRPr="00AA17A5" w:rsidRDefault="00BE43FE" w:rsidP="00DA0DFB">
      <w:pPr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DA0DFB"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Несущая плита для сварки листового ме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>талла, грузоподъемность 1 тонна;</w:t>
      </w:r>
    </w:p>
    <w:p w:rsidR="00DA0DFB" w:rsidRDefault="00BE43FE" w:rsidP="00DA0DFB">
      <w:pPr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DA0DFB"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Опорный вал, установленный в основании, исп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>ользование упорного подшипника, уменьшающего вращение барабана;</w:t>
      </w:r>
    </w:p>
    <w:p w:rsidR="00DA0DFB" w:rsidRDefault="00DA0DFB" w:rsidP="00DA0DFB">
      <w:pPr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- </w:t>
      </w: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>Пневматический тормоз с управлением от станка.</w:t>
      </w:r>
    </w:p>
    <w:p w:rsidR="00DA0DFB" w:rsidRDefault="00DA0DFB" w:rsidP="00DA0DFB">
      <w:pPr>
        <w:ind w:left="284" w:firstLine="1417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</w:p>
    <w:p w:rsidR="00DA0DFB" w:rsidRDefault="00DA0DFB" w:rsidP="00DA0DFB">
      <w:pPr>
        <w:ind w:left="284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kern w:val="0"/>
          <w:sz w:val="24"/>
          <w:szCs w:val="24"/>
          <w:lang w:val="ru-RU"/>
        </w:rPr>
        <w:lastRenderedPageBreak/>
        <w:t>Главная часть станка</w:t>
      </w:r>
    </w:p>
    <w:p w:rsidR="00DA0DFB" w:rsidRDefault="0059086B" w:rsidP="00531E39">
      <w:pPr>
        <w:ind w:firstLine="142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  <w:r w:rsidRPr="008809A1">
        <w:rPr>
          <w:rFonts w:ascii="Times New Roman" w:hAnsi="Times New Roman" w:cs="Times New Roman"/>
          <w:b/>
          <w:noProof/>
          <w:kern w:val="0"/>
          <w:sz w:val="24"/>
          <w:szCs w:val="24"/>
          <w:lang w:val="ru-RU" w:eastAsia="ru-RU"/>
        </w:rPr>
        <w:pict>
          <v:shape id="_x0000_i1035" type="#_x0000_t75" style="width:509.45pt;height:228.25pt">
            <v:imagedata r:id="rId50" o:title="1"/>
          </v:shape>
        </w:pict>
      </w:r>
    </w:p>
    <w:p w:rsidR="00DA0DFB" w:rsidRPr="002D6DE1" w:rsidRDefault="00DA0DFB" w:rsidP="00DA0DFB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    </w:t>
      </w:r>
      <w:r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Основная правильная машина состоит из </w:t>
      </w: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>протяжных валов, правильной рамки</w:t>
      </w:r>
      <w:r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, режущего </w:t>
      </w: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устройства и механизма передачи приводной </w:t>
      </w:r>
      <w:r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>мощности.</w:t>
      </w:r>
    </w:p>
    <w:p w:rsidR="00DA0DFB" w:rsidRPr="002D6DE1" w:rsidRDefault="00BE43FE" w:rsidP="00DA0DFB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DA0DFB"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Выпрямляющее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и сбрасывающее</w:t>
      </w:r>
      <w:r w:rsidR="00DA0DFB"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устройство 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>имеют общую мощность двигателя 11</w:t>
      </w:r>
      <w:r w:rsidR="00DA0DFB"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кВт, которая передается на каждый механизм движения через редуктор и цепную передачу.</w:t>
      </w:r>
    </w:p>
    <w:p w:rsidR="00DA0DFB" w:rsidRPr="002D6DE1" w:rsidRDefault="00BE43FE" w:rsidP="00DA0DFB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Пневматический прижим</w:t>
      </w:r>
      <w:r w:rsidR="00DA0DFB"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проволока используется для автоматиче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ской регулировки давлением воздуха, </w:t>
      </w:r>
      <w:r w:rsidR="00DA0DFB"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в соответствии с рабочими условиями, 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так же </w:t>
      </w:r>
      <w:r w:rsidR="00DA0DFB"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>чтобы уменьшить царапины, вызванные выпрямлением сырья.</w:t>
      </w:r>
    </w:p>
    <w:p w:rsidR="00DA0DFB" w:rsidRPr="002D6DE1" w:rsidRDefault="00DA0DFB" w:rsidP="00DA0DFB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Режущее устройство оснащено пневматической муфтой </w:t>
      </w: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>сцепле</w:t>
      </w:r>
      <w:r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>ния</w:t>
      </w: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с вращающимся </w:t>
      </w:r>
      <w:r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>маховик</w:t>
      </w: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>ом, для выполнения резки.</w:t>
      </w:r>
      <w:r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>Двигатель мощностью 2</w:t>
      </w:r>
      <w:r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кВт обеспечивает </w:t>
      </w: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>вращение маховика</w:t>
      </w:r>
      <w:r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>.</w:t>
      </w:r>
    </w:p>
    <w:p w:rsidR="00DA0DFB" w:rsidRDefault="00BE43FE" w:rsidP="00DA0DFB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DA0DFB"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>Имеет защитные крышки с</w:t>
      </w:r>
      <w:r w:rsidR="00DA0DFB"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>отключением станка при их открытии в работе</w:t>
      </w:r>
      <w:r w:rsidR="00DA0DFB"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. Когда защитная крышка открыта, 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>станок не может быть пущен</w:t>
      </w:r>
      <w:r w:rsidR="00DA0DFB"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>.</w:t>
      </w:r>
    </w:p>
    <w:p w:rsidR="00531E39" w:rsidRDefault="00531E39" w:rsidP="00DA0DFB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DA0DFB" w:rsidRDefault="00DA0DFB" w:rsidP="00531E39">
      <w:pPr>
        <w:ind w:left="142" w:firstLine="142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  <w:r w:rsidRPr="003159BA">
        <w:rPr>
          <w:rFonts w:ascii="Times New Roman" w:hAnsi="Times New Roman" w:cs="Times New Roman"/>
          <w:b/>
          <w:kern w:val="0"/>
          <w:sz w:val="24"/>
          <w:szCs w:val="24"/>
          <w:lang w:val="ru-RU"/>
        </w:rPr>
        <w:t>Приёмный пенал</w:t>
      </w:r>
      <w:r>
        <w:rPr>
          <w:rFonts w:ascii="Times New Roman" w:hAnsi="Times New Roman" w:cs="Times New Roman"/>
          <w:b/>
          <w:kern w:val="0"/>
          <w:sz w:val="24"/>
          <w:szCs w:val="24"/>
          <w:lang w:val="ru-RU"/>
        </w:rPr>
        <w:br/>
      </w:r>
      <w:r w:rsidR="0059086B" w:rsidRPr="008809A1">
        <w:rPr>
          <w:rFonts w:ascii="Times New Roman" w:hAnsi="Times New Roman" w:cs="Times New Roman"/>
          <w:b/>
          <w:noProof/>
          <w:kern w:val="0"/>
          <w:sz w:val="24"/>
          <w:szCs w:val="24"/>
          <w:lang w:val="ru-RU" w:eastAsia="ru-RU"/>
        </w:rPr>
        <w:pict>
          <v:shape id="_x0000_i1036" type="#_x0000_t75" style="width:509.45pt;height:228.25pt">
            <v:imagedata r:id="rId51" o:title="2"/>
          </v:shape>
        </w:pict>
      </w:r>
    </w:p>
    <w:p w:rsidR="00DA0DFB" w:rsidRPr="003159BA" w:rsidRDefault="00DA0DFB" w:rsidP="00DA0DFB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   Устройство приёма состоит из</w:t>
      </w:r>
      <w:r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пути</w:t>
      </w: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протяжки арматуры</w:t>
      </w:r>
      <w:r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>, устройства позиционирования по длине</w:t>
      </w: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отрезки</w:t>
      </w:r>
      <w:r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>, передаточн</w:t>
      </w: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>ого механизма открывания/сброса и опорных стое</w:t>
      </w:r>
      <w:r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>к.</w:t>
      </w:r>
    </w:p>
    <w:p w:rsidR="00DA0DFB" w:rsidRPr="003159BA" w:rsidRDefault="00BE43FE" w:rsidP="00DA0DFB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Канал прохода</w:t>
      </w:r>
      <w:r w:rsidR="00DA0DFB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для 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>арматуры</w:t>
      </w:r>
      <w:r w:rsidR="00DA0DFB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представляет собой прямоугольное стальное соединение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кратной длины</w:t>
      </w:r>
      <w:r w:rsidR="00DA0DFB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2 метра, 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>каждый слот. П</w:t>
      </w:r>
      <w:r w:rsidR="00DA0DFB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>рименимый д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>иапазон диаметров проволоки до 6</w:t>
      </w:r>
      <w:r w:rsidR="00DA0DFB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мм.</w:t>
      </w:r>
    </w:p>
    <w:p w:rsidR="00DA0DFB" w:rsidRPr="003159BA" w:rsidRDefault="008228E9" w:rsidP="00DA0DFB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DA0DFB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Устройство позиционирования по длине в прорези для проводов имеет простую структуру и точное позиционирование.</w:t>
      </w:r>
    </w:p>
    <w:p w:rsidR="00DA0DFB" w:rsidRPr="003159BA" w:rsidRDefault="008228E9" w:rsidP="00DA0DFB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DA0DFB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Когда стальной стержень фиксированной длины отрезается, перегородка с проволочным </w:t>
      </w:r>
      <w:r w:rsidR="00DA0DFB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lastRenderedPageBreak/>
        <w:t>пазом открывается, и стальной стержень падает в приемную стойку. Силой открытия перегородки проволочного паза служит воздушный цилиндр.</w:t>
      </w:r>
    </w:p>
    <w:p w:rsidR="00DA0DFB" w:rsidRPr="003159BA" w:rsidRDefault="008228E9" w:rsidP="00DA0DFB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DA0DFB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П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>риёмный пенал</w:t>
      </w:r>
      <w:r w:rsidR="00DA0DFB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имеет </w:t>
      </w:r>
      <w:r w:rsidR="00BE43FE">
        <w:rPr>
          <w:rFonts w:ascii="Times New Roman" w:hAnsi="Times New Roman" w:cs="Times New Roman"/>
          <w:kern w:val="0"/>
          <w:sz w:val="24"/>
          <w:szCs w:val="24"/>
          <w:lang w:val="ru-RU"/>
        </w:rPr>
        <w:t>3</w:t>
      </w:r>
      <w:r w:rsidR="00DA0DFB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>-метровую модульную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конструкцию, которая собирается</w:t>
      </w:r>
      <w:r w:rsidR="00DA0DFB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в соответствии с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требуемой длиной резки</w:t>
      </w:r>
      <w:r w:rsidR="00BE43FE">
        <w:rPr>
          <w:rFonts w:ascii="Times New Roman" w:hAnsi="Times New Roman" w:cs="Times New Roman"/>
          <w:kern w:val="0"/>
          <w:sz w:val="24"/>
          <w:szCs w:val="24"/>
          <w:lang w:val="ru-RU"/>
        </w:rPr>
        <w:t>: 3, 6, 9, 12 метров</w:t>
      </w:r>
    </w:p>
    <w:p w:rsidR="00DA0DFB" w:rsidRDefault="00DA0DFB" w:rsidP="00DA0DFB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277F67">
        <w:rPr>
          <w:rFonts w:ascii="Times New Roman" w:hAnsi="Times New Roman" w:cs="Times New Roman"/>
          <w:b/>
          <w:sz w:val="24"/>
          <w:szCs w:val="24"/>
          <w:lang w:val="ru-RU"/>
        </w:rPr>
        <w:t>Система управления</w:t>
      </w:r>
    </w:p>
    <w:p w:rsidR="00DA0DFB" w:rsidRDefault="00531E39" w:rsidP="00DA0DFB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1929765</wp:posOffset>
            </wp:positionH>
            <wp:positionV relativeFrom="paragraph">
              <wp:posOffset>110490</wp:posOffset>
            </wp:positionV>
            <wp:extent cx="4105275" cy="5054600"/>
            <wp:effectExtent l="19050" t="0" r="9525" b="0"/>
            <wp:wrapNone/>
            <wp:docPr id="31" name="图片 43" descr="E:\焊网机技术方案\参考图片\新建文件夹 20161024\IMG2016102109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E:\焊网机技术方案\参考图片\新建文件夹 20161024\IMG2016102109062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rcRect l="2030" t="11773" r="8087" b="5263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505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</w:pPr>
    </w:p>
    <w:p w:rsidR="00DA0DFB" w:rsidRDefault="00531E39" w:rsidP="00DA0DFB">
      <w:pPr>
        <w:widowControl/>
        <w:jc w:val="left"/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179070</wp:posOffset>
            </wp:positionH>
            <wp:positionV relativeFrom="paragraph">
              <wp:posOffset>1905</wp:posOffset>
            </wp:positionV>
            <wp:extent cx="3396615" cy="4528820"/>
            <wp:effectExtent l="19050" t="0" r="0" b="0"/>
            <wp:wrapNone/>
            <wp:docPr id="32" name="图片 41" descr="D:\我的文档\Tencent Files\280571901\FileRecv\MobileFile\IMG2016102510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D:\我的文档\Tencent Files\280571901\FileRecv\MobileFile\IMG2016102510134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96615" cy="452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A0DFB" w:rsidRDefault="00DA0DFB" w:rsidP="00DA0DFB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531E39" w:rsidRDefault="00531E39" w:rsidP="00DA0DFB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531E39" w:rsidRDefault="00531E39" w:rsidP="00DA0DFB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531E39" w:rsidRDefault="00531E39" w:rsidP="00DA0DFB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531E39" w:rsidRDefault="00531E39" w:rsidP="00DA0DFB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531E39" w:rsidRDefault="00531E39" w:rsidP="00DA0DFB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531E39" w:rsidRPr="00277F67" w:rsidRDefault="00531E39" w:rsidP="00DA0DFB">
      <w:pPr>
        <w:widowControl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A0DFB" w:rsidRDefault="00DA0DFB" w:rsidP="00DA0DFB">
      <w:pPr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DA0DFB" w:rsidRPr="002F039A" w:rsidRDefault="008228E9" w:rsidP="00DA0DFB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DA0DFB">
        <w:rPr>
          <w:rFonts w:ascii="Cambria Math" w:hAnsi="Cambria Math" w:cs="Cambria Math"/>
          <w:kern w:val="0"/>
          <w:sz w:val="24"/>
          <w:szCs w:val="24"/>
          <w:lang w:val="ru-RU"/>
        </w:rPr>
        <w:t xml:space="preserve"> 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>Г</w:t>
      </w:r>
      <w:r w:rsidR="00DA0DFB" w:rsidRP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>лавны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>й шкаф управления, сенсорная панель</w:t>
      </w:r>
      <w:r w:rsidR="00DA0DFB" w:rsidRP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>.</w:t>
      </w:r>
    </w:p>
    <w:p w:rsidR="00DA0DFB" w:rsidRPr="002F039A" w:rsidRDefault="008228E9" w:rsidP="00DA0DFB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DA0DFB">
        <w:rPr>
          <w:rFonts w:ascii="Cambria Math" w:hAnsi="Cambria Math" w:cs="Cambria Math"/>
          <w:kern w:val="0"/>
          <w:sz w:val="24"/>
          <w:szCs w:val="24"/>
          <w:lang w:val="ru-RU"/>
        </w:rPr>
        <w:t xml:space="preserve"> </w:t>
      </w:r>
      <w:r w:rsidR="00DA0DFB" w:rsidRP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>Все рабочие механизмы сконструированы симметрично, чтобы можно было управлять одним человеком более чем двумя устройствами.</w:t>
      </w:r>
    </w:p>
    <w:p w:rsidR="00DA0DFB" w:rsidRPr="002F039A" w:rsidRDefault="008228E9" w:rsidP="00DA0DFB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DA0DFB" w:rsidRP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>Счетчик</w:t>
      </w:r>
      <w:r w:rsidR="00DA0DFB" w:rsidRP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количества резов,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с функцией назначения и </w:t>
      </w:r>
      <w:r w:rsidR="00DA0DFB" w:rsidRP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>очи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>стки</w:t>
      </w:r>
      <w:r w:rsidR="00DA0DFB" w:rsidRP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в любое время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>,</w:t>
      </w:r>
      <w:r w:rsidR="00DA0DFB" w:rsidRP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в соответствии с потребностями работы.</w:t>
      </w:r>
    </w:p>
    <w:p w:rsidR="00DA0DFB" w:rsidRDefault="008228E9" w:rsidP="00DA0DFB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DA0DFB">
        <w:rPr>
          <w:rFonts w:ascii="Cambria Math" w:hAnsi="Cambria Math" w:cs="Cambria Math"/>
          <w:kern w:val="0"/>
          <w:sz w:val="24"/>
          <w:szCs w:val="24"/>
          <w:lang w:val="ru-RU"/>
        </w:rPr>
        <w:t xml:space="preserve"> Ф</w:t>
      </w:r>
      <w:r w:rsidR="00DA0DFB">
        <w:rPr>
          <w:rFonts w:ascii="Times New Roman" w:hAnsi="Times New Roman" w:cs="Times New Roman"/>
          <w:kern w:val="0"/>
          <w:sz w:val="24"/>
          <w:szCs w:val="24"/>
          <w:lang w:val="ru-RU"/>
        </w:rPr>
        <w:t>ункция</w:t>
      </w:r>
      <w:r w:rsidR="00DA0DFB" w:rsidRP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обнаружения неисправностей и отключения.</w:t>
      </w:r>
    </w:p>
    <w:p w:rsidR="00DA0DFB" w:rsidRDefault="00DA0DFB" w:rsidP="00DA0DFB">
      <w:pPr>
        <w:pStyle w:val="af2"/>
        <w:ind w:left="720" w:firstLineChars="0" w:firstLine="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AB02B4" w:rsidRDefault="00AB02B4" w:rsidP="00DA0DFB">
      <w:pPr>
        <w:pStyle w:val="af2"/>
        <w:ind w:left="720" w:firstLineChars="0" w:firstLine="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A0DFB" w:rsidRDefault="00DA0DFB" w:rsidP="00DA0DFB">
      <w:pPr>
        <w:pStyle w:val="af2"/>
        <w:ind w:left="720" w:firstLineChars="0" w:firstLine="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DA0DFB" w:rsidRPr="00DA0DFB" w:rsidRDefault="00DA0DFB" w:rsidP="00DA0DFB">
      <w:pPr>
        <w:pStyle w:val="af2"/>
        <w:numPr>
          <w:ilvl w:val="0"/>
          <w:numId w:val="7"/>
        </w:numPr>
        <w:ind w:firstLineChars="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F13B40">
        <w:rPr>
          <w:rFonts w:ascii="Times New Roman" w:hAnsi="Times New Roman" w:cs="Times New Roman"/>
          <w:b/>
          <w:sz w:val="24"/>
          <w:szCs w:val="24"/>
          <w:lang w:val="ru-RU"/>
        </w:rPr>
        <w:t>Правильно- отрезной автомат GTQ6/12D12:</w:t>
      </w:r>
    </w:p>
    <w:p w:rsidR="005C07AA" w:rsidRPr="0072729F" w:rsidRDefault="005C07AA" w:rsidP="00277F67">
      <w:pPr>
        <w:ind w:left="284"/>
        <w:jc w:val="left"/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</w:pPr>
    </w:p>
    <w:p w:rsidR="00825466" w:rsidRPr="00C778AE" w:rsidRDefault="0059086B" w:rsidP="00531E39">
      <w:pPr>
        <w:ind w:left="-284" w:hanging="283"/>
        <w:rPr>
          <w:rFonts w:ascii="Times New Roman" w:hAnsi="Times New Roman" w:cs="Times New Roman"/>
          <w:lang w:val="ru-RU"/>
        </w:rPr>
      </w:pPr>
      <w:r w:rsidRPr="008809A1">
        <w:rPr>
          <w:rFonts w:ascii="Times New Roman" w:hAnsi="Times New Roman" w:cs="Times New Roman"/>
          <w:lang w:val="ru-RU"/>
        </w:rPr>
        <w:pict>
          <v:shape id="_x0000_i1037" type="#_x0000_t75" style="width:549.5pt;height:243.15pt">
            <v:imagedata r:id="rId54" o:title="WhatsApp Image 2022-04-30 at 17"/>
          </v:shape>
        </w:pict>
      </w:r>
    </w:p>
    <w:p w:rsidR="00825466" w:rsidRDefault="00277F67" w:rsidP="00BA0606">
      <w:pPr>
        <w:ind w:left="-426"/>
        <w:rPr>
          <w:rFonts w:ascii="Times New Roman" w:eastAsia="STFangsong" w:hAnsi="Times New Roman" w:cs="Times New Roman"/>
          <w:b/>
          <w:szCs w:val="21"/>
          <w:lang w:val="ru-RU"/>
        </w:rPr>
      </w:pPr>
      <w:r>
        <w:rPr>
          <w:rFonts w:ascii="Times New Roman" w:eastAsia="STFangsong" w:hAnsi="Times New Roman" w:cs="Times New Roman"/>
          <w:b/>
          <w:szCs w:val="21"/>
          <w:lang w:val="ru-RU"/>
        </w:rPr>
        <w:t xml:space="preserve"> </w:t>
      </w:r>
    </w:p>
    <w:p w:rsidR="00BA0606" w:rsidRDefault="000F2F23" w:rsidP="000F2F23">
      <w:pPr>
        <w:ind w:left="284"/>
        <w:jc w:val="left"/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</w:pPr>
      <w:r w:rsidRPr="000F2F23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>Схема размещения</w:t>
      </w:r>
    </w:p>
    <w:p w:rsidR="000F2F23" w:rsidRDefault="0059086B" w:rsidP="00F13B40">
      <w:pPr>
        <w:ind w:left="-142" w:hanging="142"/>
        <w:jc w:val="left"/>
        <w:rPr>
          <w:rFonts w:ascii="Times New Roman" w:hAnsi="Times New Roman" w:cs="Times New Roman"/>
          <w:color w:val="0000FF"/>
          <w:kern w:val="0"/>
          <w:sz w:val="24"/>
          <w:szCs w:val="24"/>
          <w:lang w:val="ru-RU"/>
        </w:rPr>
      </w:pPr>
      <w:r w:rsidRPr="008809A1">
        <w:rPr>
          <w:rFonts w:ascii="Times New Roman" w:hAnsi="Times New Roman" w:cs="Times New Roman"/>
          <w:color w:val="0000FF"/>
          <w:kern w:val="0"/>
          <w:sz w:val="24"/>
          <w:szCs w:val="24"/>
          <w:lang w:val="ru-RU"/>
        </w:rPr>
        <w:pict>
          <v:shape id="_x0000_i1038" type="#_x0000_t75" style="width:518.95pt;height:269pt">
            <v:imagedata r:id="rId55" o:title="27"/>
          </v:shape>
        </w:pict>
      </w:r>
    </w:p>
    <w:p w:rsidR="000F2F23" w:rsidRDefault="000F2F23" w:rsidP="000F2F23">
      <w:pPr>
        <w:pStyle w:val="af2"/>
        <w:ind w:left="218" w:firstLineChars="0" w:firstLine="0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F13B40">
        <w:rPr>
          <w:rFonts w:ascii="Times New Roman" w:hAnsi="Times New Roman" w:cs="Times New Roman"/>
          <w:color w:val="0000FF"/>
          <w:kern w:val="0"/>
          <w:sz w:val="24"/>
          <w:szCs w:val="24"/>
          <w:lang w:val="ru-RU"/>
        </w:rPr>
        <w:t>Комплектация:</w:t>
      </w:r>
      <w:r w:rsidRPr="000F2F2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F2F23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0F2F23">
        <w:rPr>
          <w:rFonts w:ascii="Cambria Math" w:hAnsi="Cambria Math" w:cs="Times New Roman"/>
          <w:sz w:val="24"/>
          <w:szCs w:val="24"/>
          <w:lang w:val="ru-RU"/>
        </w:rPr>
        <w:t>①</w:t>
      </w:r>
      <w:r w:rsidRPr="000F2F23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0F2F23">
        <w:rPr>
          <w:rFonts w:ascii="Times New Roman" w:hAnsi="Times New Roman" w:cs="Times New Roman"/>
          <w:sz w:val="24"/>
          <w:szCs w:val="24"/>
          <w:lang w:val="ru-RU"/>
        </w:rPr>
        <w:t>Бухторазмотчик</w:t>
      </w:r>
      <w:proofErr w:type="spellEnd"/>
      <w:r w:rsidRPr="000F2F23">
        <w:rPr>
          <w:rFonts w:ascii="Times New Roman" w:hAnsi="Times New Roman" w:cs="Times New Roman"/>
          <w:sz w:val="24"/>
          <w:szCs w:val="24"/>
          <w:lang w:val="ru-RU"/>
        </w:rPr>
        <w:t xml:space="preserve">; </w:t>
      </w:r>
      <w:r w:rsidRPr="000F2F23">
        <w:rPr>
          <w:rFonts w:ascii="Cambria Math" w:hAnsi="Cambria Math" w:cs="Times New Roman"/>
          <w:sz w:val="24"/>
          <w:szCs w:val="24"/>
          <w:lang w:val="ru-RU"/>
        </w:rPr>
        <w:t>②</w:t>
      </w:r>
      <w:r w:rsidR="002D6DE1">
        <w:rPr>
          <w:rFonts w:ascii="Times New Roman" w:hAnsi="Times New Roman" w:cs="Times New Roman"/>
          <w:sz w:val="24"/>
          <w:szCs w:val="24"/>
          <w:lang w:val="ru-RU"/>
        </w:rPr>
        <w:t xml:space="preserve"> Ограждение</w:t>
      </w:r>
      <w:r w:rsidRPr="000F2F23">
        <w:rPr>
          <w:rFonts w:ascii="Times New Roman" w:hAnsi="Times New Roman" w:cs="Times New Roman"/>
          <w:sz w:val="24"/>
          <w:szCs w:val="24"/>
          <w:lang w:val="ru-RU"/>
        </w:rPr>
        <w:t xml:space="preserve"> безопасности; </w:t>
      </w:r>
      <w:r w:rsidRPr="000F2F23">
        <w:rPr>
          <w:rFonts w:ascii="Cambria Math" w:hAnsi="Cambria Math" w:cs="Times New Roman"/>
          <w:sz w:val="24"/>
          <w:szCs w:val="24"/>
          <w:lang w:val="ru-RU"/>
        </w:rPr>
        <w:t>③</w:t>
      </w:r>
      <w:r w:rsidRPr="000F2F23">
        <w:rPr>
          <w:rFonts w:ascii="Times New Roman" w:hAnsi="Times New Roman" w:cs="Times New Roman"/>
          <w:sz w:val="24"/>
          <w:szCs w:val="24"/>
          <w:lang w:val="ru-RU"/>
        </w:rPr>
        <w:t xml:space="preserve"> Станок правки и резки; </w:t>
      </w:r>
      <w:r w:rsidRPr="000F2F23">
        <w:rPr>
          <w:rFonts w:ascii="Cambria Math" w:hAnsi="Cambria Math" w:cs="Times New Roman"/>
          <w:sz w:val="24"/>
          <w:szCs w:val="24"/>
          <w:lang w:val="ru-RU"/>
        </w:rPr>
        <w:t>④</w:t>
      </w:r>
      <w:r w:rsidRPr="000F2F23">
        <w:rPr>
          <w:rFonts w:ascii="Times New Roman" w:hAnsi="Times New Roman" w:cs="Times New Roman"/>
          <w:sz w:val="24"/>
          <w:szCs w:val="24"/>
          <w:lang w:val="ru-RU"/>
        </w:rPr>
        <w:t xml:space="preserve"> Рольганг приёма материала.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F2F23">
        <w:rPr>
          <w:rFonts w:ascii="Times New Roman" w:hAnsi="Times New Roman" w:cs="Times New Roman"/>
          <w:sz w:val="24"/>
          <w:szCs w:val="24"/>
          <w:u w:val="single"/>
          <w:lang w:val="ru-RU"/>
        </w:rPr>
        <w:t>Не указаны</w:t>
      </w:r>
      <w:r>
        <w:rPr>
          <w:rFonts w:ascii="Times New Roman" w:hAnsi="Times New Roman" w:cs="Times New Roman"/>
          <w:sz w:val="24"/>
          <w:szCs w:val="24"/>
          <w:lang w:val="ru-RU"/>
        </w:rPr>
        <w:t>: ш</w:t>
      </w:r>
      <w:r w:rsidRPr="000F2F23">
        <w:rPr>
          <w:rFonts w:ascii="Times New Roman" w:hAnsi="Times New Roman" w:cs="Times New Roman"/>
          <w:sz w:val="24"/>
          <w:szCs w:val="24"/>
          <w:lang w:val="ru-RU"/>
        </w:rPr>
        <w:t>каф контроля и управления, запасные</w:t>
      </w:r>
      <w:r w:rsidR="00017F82">
        <w:rPr>
          <w:rFonts w:ascii="Times New Roman" w:hAnsi="Times New Roman" w:cs="Times New Roman"/>
          <w:sz w:val="24"/>
          <w:szCs w:val="24"/>
          <w:lang w:val="ru-RU"/>
        </w:rPr>
        <w:t xml:space="preserve"> части,</w:t>
      </w:r>
      <w:r w:rsidRPr="000F2F23">
        <w:rPr>
          <w:rFonts w:ascii="Times New Roman" w:hAnsi="Times New Roman" w:cs="Times New Roman"/>
          <w:sz w:val="24"/>
          <w:szCs w:val="24"/>
          <w:lang w:val="ru-RU"/>
        </w:rPr>
        <w:t xml:space="preserve"> и принадлежности, </w:t>
      </w:r>
      <w:r w:rsidR="00017F82">
        <w:rPr>
          <w:rFonts w:ascii="Times New Roman" w:hAnsi="Times New Roman" w:cs="Times New Roman"/>
          <w:sz w:val="24"/>
          <w:szCs w:val="24"/>
          <w:lang w:val="ru-RU"/>
        </w:rPr>
        <w:t>инструкция, руководство,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на русском языке</w:t>
      </w:r>
      <w:r w:rsidRPr="000F2F23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D825D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17F82">
        <w:rPr>
          <w:rFonts w:ascii="Times New Roman" w:hAnsi="Times New Roman" w:cs="Times New Roman"/>
          <w:sz w:val="24"/>
          <w:szCs w:val="24"/>
          <w:lang w:val="ru-RU"/>
        </w:rPr>
        <w:br/>
      </w:r>
    </w:p>
    <w:p w:rsidR="00017F82" w:rsidRDefault="00017F82" w:rsidP="00017F82">
      <w:pPr>
        <w:ind w:left="284"/>
        <w:jc w:val="left"/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</w:pPr>
      <w:r w:rsidRPr="00017F82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>Технич</w:t>
      </w:r>
      <w:r w:rsidR="000E4BA5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>еские характеристики GTQ6/12D12</w:t>
      </w:r>
      <w:r w:rsidRPr="00017F82"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  <w:t>:</w:t>
      </w:r>
    </w:p>
    <w:p w:rsidR="00017F82" w:rsidRDefault="00017F82" w:rsidP="00017F82">
      <w:pPr>
        <w:ind w:left="284"/>
        <w:jc w:val="left"/>
        <w:rPr>
          <w:rFonts w:ascii="Times New Roman" w:hAnsi="Times New Roman" w:cs="Times New Roman"/>
          <w:color w:val="0000FF"/>
          <w:kern w:val="0"/>
          <w:sz w:val="24"/>
          <w:szCs w:val="24"/>
          <w:u w:val="single"/>
          <w:lang w:val="ru-RU"/>
        </w:rPr>
      </w:pPr>
    </w:p>
    <w:tbl>
      <w:tblPr>
        <w:tblStyle w:val="ae"/>
        <w:tblW w:w="10065" w:type="dxa"/>
        <w:jc w:val="center"/>
        <w:tblInd w:w="-4134" w:type="dxa"/>
        <w:tblLayout w:type="fixed"/>
        <w:tblLook w:val="04A0"/>
      </w:tblPr>
      <w:tblGrid>
        <w:gridCol w:w="3686"/>
        <w:gridCol w:w="6379"/>
      </w:tblGrid>
      <w:tr w:rsidR="00017F82" w:rsidTr="00AB02B4">
        <w:trPr>
          <w:trHeight w:val="553"/>
          <w:jc w:val="center"/>
        </w:trPr>
        <w:tc>
          <w:tcPr>
            <w:tcW w:w="3686" w:type="dxa"/>
            <w:shd w:val="clear" w:color="auto" w:fill="8DB3E2" w:themeFill="text2" w:themeFillTint="66"/>
          </w:tcPr>
          <w:p w:rsidR="00017F82" w:rsidRPr="005B29D1" w:rsidRDefault="00017F82" w:rsidP="00017F82">
            <w:pPr>
              <w:spacing w:line="240" w:lineRule="atLeast"/>
              <w:jc w:val="left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B29D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Параметр</w:t>
            </w:r>
          </w:p>
        </w:tc>
        <w:tc>
          <w:tcPr>
            <w:tcW w:w="6379" w:type="dxa"/>
            <w:shd w:val="clear" w:color="auto" w:fill="8DB3E2" w:themeFill="text2" w:themeFillTint="66"/>
          </w:tcPr>
          <w:p w:rsidR="00017F82" w:rsidRPr="005B29D1" w:rsidRDefault="00017F82" w:rsidP="00017F82">
            <w:pPr>
              <w:spacing w:line="240" w:lineRule="atLeast"/>
              <w:jc w:val="left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B29D1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Значение</w:t>
            </w:r>
          </w:p>
        </w:tc>
      </w:tr>
      <w:tr w:rsidR="00017F82" w:rsidTr="00AA17A5">
        <w:trPr>
          <w:jc w:val="center"/>
        </w:trPr>
        <w:tc>
          <w:tcPr>
            <w:tcW w:w="3686" w:type="dxa"/>
          </w:tcPr>
          <w:p w:rsidR="00017F82" w:rsidRPr="005B29D1" w:rsidRDefault="00017F82" w:rsidP="005B29D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Модель</w:t>
            </w:r>
          </w:p>
        </w:tc>
        <w:tc>
          <w:tcPr>
            <w:tcW w:w="6379" w:type="dxa"/>
          </w:tcPr>
          <w:p w:rsidR="00017F82" w:rsidRPr="005B29D1" w:rsidRDefault="00017F82" w:rsidP="005B29D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GTQ6/12D12</w:t>
            </w:r>
          </w:p>
        </w:tc>
      </w:tr>
      <w:tr w:rsidR="00017F82" w:rsidTr="00AA17A5">
        <w:trPr>
          <w:jc w:val="center"/>
        </w:trPr>
        <w:tc>
          <w:tcPr>
            <w:tcW w:w="3686" w:type="dxa"/>
          </w:tcPr>
          <w:p w:rsidR="00017F82" w:rsidRPr="005B29D1" w:rsidRDefault="00017F82" w:rsidP="005B29D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Диаметры выпрямления</w:t>
            </w:r>
          </w:p>
        </w:tc>
        <w:tc>
          <w:tcPr>
            <w:tcW w:w="6379" w:type="dxa"/>
          </w:tcPr>
          <w:p w:rsidR="00017F82" w:rsidRPr="005B29D1" w:rsidRDefault="00017F82" w:rsidP="005B29D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B29D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6-12</w:t>
            </w: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мм</w:t>
            </w:r>
          </w:p>
        </w:tc>
      </w:tr>
      <w:tr w:rsidR="00017F82" w:rsidTr="00AA17A5">
        <w:trPr>
          <w:jc w:val="center"/>
        </w:trPr>
        <w:tc>
          <w:tcPr>
            <w:tcW w:w="3686" w:type="dxa"/>
          </w:tcPr>
          <w:p w:rsidR="00017F82" w:rsidRPr="005B29D1" w:rsidRDefault="00017F82" w:rsidP="005B29D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Длины выпрямления</w:t>
            </w:r>
          </w:p>
        </w:tc>
        <w:tc>
          <w:tcPr>
            <w:tcW w:w="6379" w:type="dxa"/>
          </w:tcPr>
          <w:p w:rsidR="00017F82" w:rsidRPr="005B29D1" w:rsidRDefault="00017F82" w:rsidP="005B29D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B29D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0.8-</w:t>
            </w:r>
            <w:r w:rsidRPr="005B29D1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</w:t>
            </w:r>
            <w:r w:rsidRPr="005B29D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,</w:t>
            </w: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точность </w:t>
            </w:r>
            <w:r w:rsidR="000E4BA5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±</w:t>
            </w:r>
            <w:r w:rsidR="000E4BA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мм</w:t>
            </w:r>
          </w:p>
        </w:tc>
      </w:tr>
      <w:tr w:rsidR="00017F82" w:rsidTr="00AA17A5">
        <w:trPr>
          <w:jc w:val="center"/>
        </w:trPr>
        <w:tc>
          <w:tcPr>
            <w:tcW w:w="3686" w:type="dxa"/>
          </w:tcPr>
          <w:p w:rsidR="00017F82" w:rsidRPr="005B29D1" w:rsidRDefault="00017F82" w:rsidP="005B29D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proofErr w:type="spellStart"/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Ск</w:t>
            </w:r>
            <w:r w:rsidRPr="005B29D1">
              <w:rPr>
                <w:rFonts w:ascii="Times New Roman" w:hAnsi="Times New Roman" w:cs="Times New Roman"/>
                <w:sz w:val="24"/>
                <w:szCs w:val="24"/>
              </w:rPr>
              <w:t>орость</w:t>
            </w:r>
            <w:proofErr w:type="spellEnd"/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протяжки</w:t>
            </w:r>
          </w:p>
        </w:tc>
        <w:tc>
          <w:tcPr>
            <w:tcW w:w="6379" w:type="dxa"/>
          </w:tcPr>
          <w:p w:rsidR="00017F82" w:rsidRPr="005B29D1" w:rsidRDefault="00017F82" w:rsidP="005B29D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B29D1">
              <w:rPr>
                <w:rFonts w:ascii="Times New Roman" w:hAnsi="Times New Roman" w:cs="Times New Roman"/>
                <w:sz w:val="24"/>
                <w:szCs w:val="24"/>
              </w:rPr>
              <w:t>100-130</w:t>
            </w: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</w:t>
            </w:r>
            <w:r w:rsidRPr="005B29D1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/</w:t>
            </w: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мин</w:t>
            </w:r>
          </w:p>
        </w:tc>
      </w:tr>
      <w:tr w:rsidR="00017F82" w:rsidTr="00AA17A5">
        <w:trPr>
          <w:jc w:val="center"/>
        </w:trPr>
        <w:tc>
          <w:tcPr>
            <w:tcW w:w="3686" w:type="dxa"/>
          </w:tcPr>
          <w:p w:rsidR="00017F82" w:rsidRPr="005B29D1" w:rsidRDefault="00017F82" w:rsidP="005B29D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Принцип правки</w:t>
            </w:r>
          </w:p>
        </w:tc>
        <w:tc>
          <w:tcPr>
            <w:tcW w:w="6379" w:type="dxa"/>
          </w:tcPr>
          <w:p w:rsidR="00017F82" w:rsidRPr="005B29D1" w:rsidRDefault="00017F82" w:rsidP="005B29D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Правящие ролики</w:t>
            </w:r>
          </w:p>
        </w:tc>
      </w:tr>
      <w:tr w:rsidR="005B29D1" w:rsidTr="00AA17A5">
        <w:trPr>
          <w:jc w:val="center"/>
        </w:trPr>
        <w:tc>
          <w:tcPr>
            <w:tcW w:w="3686" w:type="dxa"/>
          </w:tcPr>
          <w:p w:rsidR="005B29D1" w:rsidRPr="005B29D1" w:rsidRDefault="005B29D1" w:rsidP="005B29D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Привод правки</w:t>
            </w:r>
          </w:p>
        </w:tc>
        <w:tc>
          <w:tcPr>
            <w:tcW w:w="6379" w:type="dxa"/>
          </w:tcPr>
          <w:p w:rsidR="005B29D1" w:rsidRPr="005B29D1" w:rsidRDefault="005B29D1" w:rsidP="005B29D1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Двигатель</w:t>
            </w:r>
            <w:r w:rsidRPr="005B29D1">
              <w:rPr>
                <w:rFonts w:ascii="Times New Roman" w:hAnsi="Times New Roman" w:cs="Times New Roman"/>
                <w:sz w:val="24"/>
                <w:szCs w:val="24"/>
              </w:rPr>
              <w:t xml:space="preserve"> 30кВт</w:t>
            </w:r>
          </w:p>
        </w:tc>
      </w:tr>
      <w:tr w:rsidR="005B29D1" w:rsidRPr="005B29D1" w:rsidTr="00AA17A5">
        <w:trPr>
          <w:jc w:val="center"/>
        </w:trPr>
        <w:tc>
          <w:tcPr>
            <w:tcW w:w="3686" w:type="dxa"/>
          </w:tcPr>
          <w:p w:rsidR="005B29D1" w:rsidRPr="005B29D1" w:rsidRDefault="00741523" w:rsidP="0074152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Привод</w:t>
            </w:r>
            <w:r w:rsidR="005B29D1" w:rsidRPr="005B29D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5B29D1" w:rsidRPr="005B29D1">
              <w:rPr>
                <w:rFonts w:ascii="Times New Roman" w:hAnsi="Times New Roman" w:cs="Times New Roman"/>
                <w:sz w:val="24"/>
                <w:szCs w:val="24"/>
              </w:rPr>
              <w:t>подачи</w:t>
            </w:r>
            <w:proofErr w:type="spellEnd"/>
            <w:r w:rsidR="005B29D1" w:rsidRPr="005B29D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5B29D1" w:rsidRPr="005B29D1">
              <w:rPr>
                <w:rFonts w:ascii="Times New Roman" w:hAnsi="Times New Roman" w:cs="Times New Roman"/>
                <w:sz w:val="24"/>
                <w:szCs w:val="24"/>
              </w:rPr>
              <w:t>проволоки</w:t>
            </w:r>
            <w:proofErr w:type="spellEnd"/>
          </w:p>
        </w:tc>
        <w:tc>
          <w:tcPr>
            <w:tcW w:w="6379" w:type="dxa"/>
          </w:tcPr>
          <w:p w:rsidR="005B29D1" w:rsidRPr="00741523" w:rsidRDefault="00741523" w:rsidP="005B29D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Двигатель</w:t>
            </w:r>
            <w:r w:rsidRPr="005B29D1">
              <w:rPr>
                <w:rFonts w:ascii="Times New Roman" w:hAnsi="Times New Roman" w:cs="Times New Roman"/>
                <w:sz w:val="24"/>
                <w:szCs w:val="24"/>
              </w:rPr>
              <w:t xml:space="preserve"> 30кВт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совместный привод</w:t>
            </w:r>
          </w:p>
        </w:tc>
      </w:tr>
      <w:tr w:rsidR="005B29D1" w:rsidTr="00AA17A5">
        <w:trPr>
          <w:jc w:val="center"/>
        </w:trPr>
        <w:tc>
          <w:tcPr>
            <w:tcW w:w="3686" w:type="dxa"/>
          </w:tcPr>
          <w:p w:rsidR="005B29D1" w:rsidRPr="005B29D1" w:rsidRDefault="005B29D1" w:rsidP="005B29D1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Привод</w:t>
            </w:r>
            <w:r w:rsidRPr="005B29D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29D1">
              <w:rPr>
                <w:rFonts w:ascii="Times New Roman" w:hAnsi="Times New Roman" w:cs="Times New Roman"/>
                <w:sz w:val="24"/>
                <w:szCs w:val="24"/>
              </w:rPr>
              <w:t>резки</w:t>
            </w:r>
            <w:proofErr w:type="spellEnd"/>
          </w:p>
        </w:tc>
        <w:tc>
          <w:tcPr>
            <w:tcW w:w="6379" w:type="dxa"/>
          </w:tcPr>
          <w:p w:rsidR="005B29D1" w:rsidRPr="005B29D1" w:rsidRDefault="005B29D1" w:rsidP="005B29D1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Двигатель</w:t>
            </w:r>
            <w:r w:rsidRPr="005B29D1">
              <w:rPr>
                <w:rFonts w:ascii="Times New Roman" w:hAnsi="Times New Roman" w:cs="Times New Roman"/>
                <w:sz w:val="24"/>
                <w:szCs w:val="24"/>
              </w:rPr>
              <w:t xml:space="preserve"> 4кВт</w:t>
            </w:r>
          </w:p>
        </w:tc>
      </w:tr>
      <w:tr w:rsidR="005B29D1" w:rsidRPr="0059086B" w:rsidTr="00AA17A5">
        <w:trPr>
          <w:jc w:val="center"/>
        </w:trPr>
        <w:tc>
          <w:tcPr>
            <w:tcW w:w="3686" w:type="dxa"/>
          </w:tcPr>
          <w:p w:rsidR="005B29D1" w:rsidRPr="005B29D1" w:rsidRDefault="005B29D1" w:rsidP="005B29D1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B29D1">
              <w:rPr>
                <w:rFonts w:ascii="Times New Roman" w:hAnsi="Times New Roman" w:cs="Times New Roman"/>
                <w:sz w:val="24"/>
                <w:szCs w:val="24"/>
              </w:rPr>
              <w:t>Режим</w:t>
            </w:r>
            <w:proofErr w:type="spellEnd"/>
            <w:r w:rsidRPr="005B29D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29D1">
              <w:rPr>
                <w:rFonts w:ascii="Times New Roman" w:hAnsi="Times New Roman" w:cs="Times New Roman"/>
                <w:sz w:val="24"/>
                <w:szCs w:val="24"/>
              </w:rPr>
              <w:t>резки</w:t>
            </w:r>
            <w:proofErr w:type="spellEnd"/>
          </w:p>
        </w:tc>
        <w:tc>
          <w:tcPr>
            <w:tcW w:w="6379" w:type="dxa"/>
          </w:tcPr>
          <w:p w:rsidR="005B29D1" w:rsidRPr="00741523" w:rsidRDefault="00741523" w:rsidP="00741523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Пневматическое сцепление</w:t>
            </w:r>
            <w:r w:rsidR="005B29D1" w:rsidRPr="005B29D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с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Двигателем</w:t>
            </w: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4кВт</w:t>
            </w:r>
          </w:p>
        </w:tc>
      </w:tr>
      <w:tr w:rsidR="005B29D1" w:rsidTr="00AA17A5">
        <w:trPr>
          <w:jc w:val="center"/>
        </w:trPr>
        <w:tc>
          <w:tcPr>
            <w:tcW w:w="3686" w:type="dxa"/>
          </w:tcPr>
          <w:p w:rsidR="005B29D1" w:rsidRPr="005B29D1" w:rsidRDefault="005B29D1" w:rsidP="005B29D1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B29D1">
              <w:rPr>
                <w:rFonts w:ascii="Times New Roman" w:hAnsi="Times New Roman" w:cs="Times New Roman"/>
                <w:sz w:val="24"/>
                <w:szCs w:val="24"/>
              </w:rPr>
              <w:t>Метод</w:t>
            </w:r>
            <w:proofErr w:type="spellEnd"/>
            <w:r w:rsidRPr="005B29D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29D1">
              <w:rPr>
                <w:rFonts w:ascii="Times New Roman" w:hAnsi="Times New Roman" w:cs="Times New Roman"/>
                <w:sz w:val="24"/>
                <w:szCs w:val="24"/>
              </w:rPr>
              <w:t>управления</w:t>
            </w:r>
            <w:proofErr w:type="spellEnd"/>
          </w:p>
        </w:tc>
        <w:tc>
          <w:tcPr>
            <w:tcW w:w="6379" w:type="dxa"/>
          </w:tcPr>
          <w:p w:rsidR="005B29D1" w:rsidRPr="00741523" w:rsidRDefault="005B29D1" w:rsidP="005B29D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B29D1">
              <w:rPr>
                <w:rFonts w:ascii="Times New Roman" w:hAnsi="Times New Roman" w:cs="Times New Roman"/>
                <w:sz w:val="24"/>
                <w:szCs w:val="24"/>
              </w:rPr>
              <w:t>ПЛК</w:t>
            </w:r>
            <w:r w:rsid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персональный </w:t>
            </w:r>
            <w:proofErr w:type="spellStart"/>
            <w:r w:rsid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логистический</w:t>
            </w:r>
            <w:proofErr w:type="spellEnd"/>
            <w:r w:rsid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компьютер</w:t>
            </w:r>
          </w:p>
        </w:tc>
      </w:tr>
      <w:tr w:rsidR="005B29D1" w:rsidRPr="0059086B" w:rsidTr="00AA17A5">
        <w:trPr>
          <w:jc w:val="center"/>
        </w:trPr>
        <w:tc>
          <w:tcPr>
            <w:tcW w:w="3686" w:type="dxa"/>
          </w:tcPr>
          <w:p w:rsidR="005B29D1" w:rsidRPr="00741523" w:rsidRDefault="00741523" w:rsidP="00741523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Характеристики</w:t>
            </w:r>
            <w:r w:rsidR="005B29D1" w:rsidRPr="007415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5B29D1" w:rsidRPr="00741523">
              <w:rPr>
                <w:rFonts w:ascii="Times New Roman" w:hAnsi="Times New Roman" w:cs="Times New Roman"/>
                <w:sz w:val="24"/>
                <w:szCs w:val="24"/>
              </w:rPr>
              <w:t>материал</w:t>
            </w: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ов</w:t>
            </w:r>
            <w:proofErr w:type="spellEnd"/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правки</w:t>
            </w:r>
          </w:p>
        </w:tc>
        <w:tc>
          <w:tcPr>
            <w:tcW w:w="6379" w:type="dxa"/>
          </w:tcPr>
          <w:p w:rsidR="005B29D1" w:rsidRPr="00741523" w:rsidRDefault="005B29D1" w:rsidP="00741523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Содержание углерода ≤0,2%, круглые или ребристые стержни с пределом прочности при растяжении ≤ 650 МПа</w:t>
            </w:r>
          </w:p>
        </w:tc>
      </w:tr>
      <w:tr w:rsidR="00741523" w:rsidRPr="0059086B" w:rsidTr="00AA17A5">
        <w:trPr>
          <w:jc w:val="center"/>
        </w:trPr>
        <w:tc>
          <w:tcPr>
            <w:tcW w:w="3686" w:type="dxa"/>
          </w:tcPr>
          <w:p w:rsidR="00741523" w:rsidRPr="00741523" w:rsidRDefault="00741523" w:rsidP="0074152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>Внешний</w:t>
            </w:r>
            <w:proofErr w:type="spellEnd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>источник</w:t>
            </w:r>
            <w:proofErr w:type="spellEnd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>питания</w:t>
            </w:r>
            <w:proofErr w:type="spellEnd"/>
          </w:p>
        </w:tc>
        <w:tc>
          <w:tcPr>
            <w:tcW w:w="6379" w:type="dxa"/>
          </w:tcPr>
          <w:p w:rsidR="00741523" w:rsidRPr="00741523" w:rsidRDefault="00741523" w:rsidP="00741523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Трехфазный 380</w:t>
            </w:r>
            <w:proofErr w:type="gramStart"/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50 Гц, расстояние от главного шкафа управления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≤ 50 м</w:t>
            </w:r>
          </w:p>
        </w:tc>
      </w:tr>
      <w:tr w:rsidR="00741523" w:rsidRPr="005B29D1" w:rsidTr="00AA17A5">
        <w:trPr>
          <w:jc w:val="center"/>
        </w:trPr>
        <w:tc>
          <w:tcPr>
            <w:tcW w:w="3686" w:type="dxa"/>
          </w:tcPr>
          <w:p w:rsidR="00741523" w:rsidRPr="00741523" w:rsidRDefault="00741523" w:rsidP="0074152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>Электрическая</w:t>
            </w:r>
            <w:proofErr w:type="spellEnd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>мощность</w:t>
            </w:r>
            <w:proofErr w:type="spellEnd"/>
          </w:p>
        </w:tc>
        <w:tc>
          <w:tcPr>
            <w:tcW w:w="6379" w:type="dxa"/>
          </w:tcPr>
          <w:p w:rsidR="00741523" w:rsidRPr="00741523" w:rsidRDefault="00741523" w:rsidP="0074152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41523">
              <w:rPr>
                <w:rFonts w:ascii="Times New Roman" w:hAnsi="Times New Roman" w:cs="Times New Roman"/>
                <w:sz w:val="24"/>
                <w:szCs w:val="24"/>
              </w:rPr>
              <w:t>≥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41523">
              <w:rPr>
                <w:rFonts w:ascii="Times New Roman" w:hAnsi="Times New Roman" w:cs="Times New Roman"/>
                <w:sz w:val="24"/>
                <w:szCs w:val="24"/>
              </w:rPr>
              <w:t>40кВА</w:t>
            </w:r>
          </w:p>
        </w:tc>
      </w:tr>
      <w:tr w:rsidR="00741523" w:rsidRPr="0059086B" w:rsidTr="00AA17A5">
        <w:trPr>
          <w:jc w:val="center"/>
        </w:trPr>
        <w:tc>
          <w:tcPr>
            <w:tcW w:w="3686" w:type="dxa"/>
          </w:tcPr>
          <w:p w:rsidR="00741523" w:rsidRPr="00741523" w:rsidRDefault="00741523" w:rsidP="00741523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Кабель</w:t>
            </w:r>
          </w:p>
        </w:tc>
        <w:tc>
          <w:tcPr>
            <w:tcW w:w="6379" w:type="dxa"/>
          </w:tcPr>
          <w:p w:rsidR="00741523" w:rsidRPr="00741523" w:rsidRDefault="00741523" w:rsidP="00741523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Медь, </w:t>
            </w: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16мм²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каждую фазу</w:t>
            </w:r>
          </w:p>
        </w:tc>
      </w:tr>
      <w:tr w:rsidR="00741523" w:rsidRPr="0059086B" w:rsidTr="00AA17A5">
        <w:trPr>
          <w:jc w:val="center"/>
        </w:trPr>
        <w:tc>
          <w:tcPr>
            <w:tcW w:w="3686" w:type="dxa"/>
          </w:tcPr>
          <w:p w:rsidR="00741523" w:rsidRPr="00741523" w:rsidRDefault="00741523" w:rsidP="0074152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>Расход</w:t>
            </w:r>
            <w:proofErr w:type="spellEnd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41523">
              <w:rPr>
                <w:rFonts w:ascii="Times New Roman" w:hAnsi="Times New Roman" w:cs="Times New Roman"/>
                <w:sz w:val="24"/>
                <w:szCs w:val="24"/>
              </w:rPr>
              <w:t>воздуха</w:t>
            </w:r>
            <w:proofErr w:type="spellEnd"/>
          </w:p>
        </w:tc>
        <w:tc>
          <w:tcPr>
            <w:tcW w:w="6379" w:type="dxa"/>
          </w:tcPr>
          <w:p w:rsidR="00741523" w:rsidRPr="00741523" w:rsidRDefault="00741523" w:rsidP="00AA17A5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Раб</w:t>
            </w:r>
            <w:r w:rsidR="00AA17A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очее давление 0,6 МПа, расход 0,3 м</w:t>
            </w:r>
            <w:r w:rsidR="00AA17A5">
              <w:rPr>
                <w:rFonts w:asciiTheme="minorEastAsia" w:hAnsiTheme="minorEastAsia" w:cstheme="minorEastAsia" w:hint="eastAsia"/>
                <w:sz w:val="24"/>
                <w:szCs w:val="24"/>
                <w:lang w:val="ru-RU"/>
              </w:rPr>
              <w:t>³</w:t>
            </w:r>
            <w:r w:rsidR="00AA17A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/мин</w:t>
            </w:r>
          </w:p>
        </w:tc>
      </w:tr>
      <w:tr w:rsidR="00741523" w:rsidRPr="0059086B" w:rsidTr="00AA17A5">
        <w:trPr>
          <w:jc w:val="center"/>
        </w:trPr>
        <w:tc>
          <w:tcPr>
            <w:tcW w:w="3686" w:type="dxa"/>
          </w:tcPr>
          <w:p w:rsidR="00741523" w:rsidRPr="00AA17A5" w:rsidRDefault="00AA17A5" w:rsidP="00741523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Внешние условия эксплуатации</w:t>
            </w:r>
          </w:p>
        </w:tc>
        <w:tc>
          <w:tcPr>
            <w:tcW w:w="6379" w:type="dxa"/>
          </w:tcPr>
          <w:p w:rsidR="00741523" w:rsidRPr="00741523" w:rsidRDefault="00741523" w:rsidP="00741523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Температура</w:t>
            </w:r>
            <w:r w:rsidR="00AA17A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  <w:r w:rsidRPr="00741523">
              <w:rPr>
                <w:rFonts w:ascii="Times New Roman" w:cs="Times New Roman"/>
                <w:sz w:val="24"/>
                <w:szCs w:val="24"/>
              </w:rPr>
              <w:t>～</w:t>
            </w: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40℃, относительная влажность воздуха (25℃)</w:t>
            </w:r>
            <w:r w:rsidR="00AA17A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74152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≤90%</w:t>
            </w:r>
          </w:p>
        </w:tc>
      </w:tr>
    </w:tbl>
    <w:p w:rsidR="00D85382" w:rsidRDefault="00D85382" w:rsidP="00017F82">
      <w:pPr>
        <w:ind w:left="284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</w:p>
    <w:p w:rsidR="00AA17A5" w:rsidRPr="00014A1B" w:rsidRDefault="00AA17A5" w:rsidP="00014A1B">
      <w:pPr>
        <w:pStyle w:val="af2"/>
        <w:numPr>
          <w:ilvl w:val="0"/>
          <w:numId w:val="9"/>
        </w:numPr>
        <w:ind w:firstLineChars="0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  <w:proofErr w:type="spellStart"/>
      <w:r w:rsidRPr="00014A1B">
        <w:rPr>
          <w:rFonts w:ascii="Times New Roman" w:hAnsi="Times New Roman" w:cs="Times New Roman"/>
          <w:b/>
          <w:kern w:val="0"/>
          <w:sz w:val="24"/>
          <w:szCs w:val="24"/>
          <w:lang w:val="ru-RU"/>
        </w:rPr>
        <w:t>Бухторазмотчик</w:t>
      </w:r>
      <w:proofErr w:type="spellEnd"/>
      <w:r w:rsidR="00014A1B">
        <w:rPr>
          <w:rFonts w:ascii="Times New Roman" w:hAnsi="Times New Roman" w:cs="Times New Roman"/>
          <w:b/>
          <w:kern w:val="0"/>
          <w:sz w:val="24"/>
          <w:szCs w:val="24"/>
          <w:lang w:val="ru-RU"/>
        </w:rPr>
        <w:t xml:space="preserve"> и ограждение безопасности</w:t>
      </w:r>
    </w:p>
    <w:p w:rsidR="005C07AA" w:rsidRPr="00AA17A5" w:rsidRDefault="005C07AA" w:rsidP="00017F82">
      <w:pPr>
        <w:ind w:left="284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</w:p>
    <w:p w:rsidR="002D6DE1" w:rsidRDefault="00AA17A5" w:rsidP="00AB02B4">
      <w:pPr>
        <w:ind w:left="426" w:right="-284" w:hanging="284"/>
        <w:jc w:val="left"/>
        <w:rPr>
          <w:rFonts w:ascii="Times New Roman" w:hAnsi="Times New Roman" w:cs="Times New Roman"/>
          <w:color w:val="0000FF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noProof/>
          <w:color w:val="0000FF"/>
          <w:kern w:val="0"/>
          <w:sz w:val="24"/>
          <w:szCs w:val="24"/>
          <w:lang w:val="ru-RU" w:eastAsia="ru-RU"/>
        </w:rPr>
        <w:drawing>
          <wp:inline distT="0" distB="0" distL="0" distR="0">
            <wp:extent cx="3148642" cy="4182583"/>
            <wp:effectExtent l="19050" t="0" r="0" b="0"/>
            <wp:docPr id="2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817" cy="418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6DE1">
        <w:rPr>
          <w:rFonts w:ascii="Times New Roman" w:hAnsi="Times New Roman" w:cs="Times New Roman"/>
          <w:color w:val="0000FF"/>
          <w:kern w:val="0"/>
          <w:sz w:val="24"/>
          <w:szCs w:val="24"/>
          <w:lang w:val="ru-RU"/>
        </w:rPr>
        <w:t xml:space="preserve"> </w:t>
      </w:r>
      <w:r w:rsidR="002D6DE1" w:rsidRPr="002D6DE1">
        <w:rPr>
          <w:rFonts w:ascii="Times New Roman" w:hAnsi="Times New Roman" w:cs="Times New Roman"/>
          <w:noProof/>
          <w:color w:val="0000FF"/>
          <w:kern w:val="0"/>
          <w:sz w:val="24"/>
          <w:szCs w:val="24"/>
          <w:lang w:val="ru-RU" w:eastAsia="ru-RU"/>
        </w:rPr>
        <w:drawing>
          <wp:inline distT="0" distB="0" distL="0" distR="0">
            <wp:extent cx="3115979" cy="3631721"/>
            <wp:effectExtent l="19050" t="0" r="8221" b="0"/>
            <wp:docPr id="28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1627" cy="3638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25DC" w:rsidRDefault="00D825DC" w:rsidP="002D6DE1">
      <w:pPr>
        <w:ind w:left="426"/>
        <w:jc w:val="left"/>
        <w:rPr>
          <w:rFonts w:ascii="Times New Roman" w:hAnsi="Times New Roman" w:cs="Times New Roman"/>
          <w:color w:val="0000FF"/>
          <w:kern w:val="0"/>
          <w:sz w:val="24"/>
          <w:szCs w:val="24"/>
          <w:lang w:val="ru-RU"/>
        </w:rPr>
      </w:pPr>
    </w:p>
    <w:p w:rsidR="00AA17A5" w:rsidRPr="00AA17A5" w:rsidRDefault="00BE43FE" w:rsidP="00D825DC">
      <w:pPr>
        <w:ind w:left="426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AA17A5">
        <w:rPr>
          <w:rFonts w:ascii="Cambria Math" w:hAnsi="Cambria Math" w:cs="Times New Roman"/>
          <w:kern w:val="0"/>
          <w:sz w:val="24"/>
          <w:szCs w:val="24"/>
          <w:lang w:val="ru-RU"/>
        </w:rPr>
        <w:t xml:space="preserve"> </w:t>
      </w:r>
      <w:r w:rsidR="00AA17A5"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Основание, сваренное вместе с профилем, покрывает большую площадь, </w:t>
      </w:r>
      <w:r w:rsidR="00D825DC">
        <w:rPr>
          <w:rFonts w:ascii="Times New Roman" w:hAnsi="Times New Roman" w:cs="Times New Roman"/>
          <w:kern w:val="0"/>
          <w:sz w:val="24"/>
          <w:szCs w:val="24"/>
          <w:lang w:val="ru-RU"/>
        </w:rPr>
        <w:br/>
      </w:r>
      <w:r w:rsidR="00AA17A5"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повыша</w:t>
      </w:r>
      <w:r w:rsid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я стабильность отдачи проволоки;</w:t>
      </w:r>
    </w:p>
    <w:p w:rsidR="00AA17A5" w:rsidRPr="00AA17A5" w:rsidRDefault="00BE43FE" w:rsidP="00D825DC">
      <w:pPr>
        <w:ind w:left="426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AA17A5"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Несущая плита для сварки листового ме</w:t>
      </w:r>
      <w:r w:rsid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талла, грузоподъемность 1</w:t>
      </w:r>
      <w:r w:rsidR="00D825DC">
        <w:rPr>
          <w:rFonts w:ascii="Times New Roman" w:hAnsi="Times New Roman" w:cs="Times New Roman"/>
          <w:kern w:val="0"/>
          <w:sz w:val="24"/>
          <w:szCs w:val="24"/>
          <w:lang w:val="ru-RU"/>
        </w:rPr>
        <w:t>100 кг</w:t>
      </w:r>
      <w:r w:rsid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;</w:t>
      </w:r>
    </w:p>
    <w:p w:rsidR="00AA17A5" w:rsidRDefault="00BE43FE" w:rsidP="00D825DC">
      <w:pPr>
        <w:ind w:left="426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AA17A5"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Опорный вал, установленный в основании, исп</w:t>
      </w:r>
      <w:r w:rsid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ользование упорного подшипника, уменьшающего вращение барабана;</w:t>
      </w:r>
    </w:p>
    <w:p w:rsidR="00D825DC" w:rsidRDefault="00AA17A5" w:rsidP="00D825DC">
      <w:pPr>
        <w:ind w:left="426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- </w:t>
      </w: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>Пневматический тормоз с управлением от станка</w:t>
      </w:r>
      <w:r w:rsidR="00D825DC">
        <w:rPr>
          <w:rFonts w:ascii="Times New Roman" w:hAnsi="Times New Roman" w:cs="Times New Roman"/>
          <w:kern w:val="0"/>
          <w:sz w:val="24"/>
          <w:szCs w:val="24"/>
          <w:lang w:val="ru-RU"/>
        </w:rPr>
        <w:t>;</w:t>
      </w:r>
    </w:p>
    <w:p w:rsidR="00AA17A5" w:rsidRPr="00D825DC" w:rsidRDefault="00D825DC" w:rsidP="00D825DC">
      <w:pPr>
        <w:ind w:left="426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- </w:t>
      </w:r>
      <w:r w:rsidR="00AA17A5" w:rsidRPr="00D825DC">
        <w:rPr>
          <w:rFonts w:ascii="Times New Roman" w:hAnsi="Times New Roman" w:cs="Times New Roman"/>
          <w:kern w:val="0"/>
          <w:sz w:val="24"/>
          <w:szCs w:val="24"/>
          <w:lang w:val="ru-RU"/>
        </w:rPr>
        <w:t>Ограждение бе</w:t>
      </w:r>
      <w:r w:rsidR="002D6DE1" w:rsidRPr="00D825DC">
        <w:rPr>
          <w:rFonts w:ascii="Times New Roman" w:hAnsi="Times New Roman" w:cs="Times New Roman"/>
          <w:kern w:val="0"/>
          <w:sz w:val="24"/>
          <w:szCs w:val="24"/>
          <w:lang w:val="ru-RU"/>
        </w:rPr>
        <w:t>зопасности имеет рамное основание, крепится к полу</w:t>
      </w:r>
      <w:r w:rsidRPr="00D825DC">
        <w:rPr>
          <w:rFonts w:ascii="Times New Roman" w:hAnsi="Times New Roman" w:cs="Times New Roman"/>
          <w:kern w:val="0"/>
          <w:sz w:val="24"/>
          <w:szCs w:val="24"/>
          <w:lang w:val="ru-RU"/>
        </w:rPr>
        <w:t>.</w:t>
      </w:r>
    </w:p>
    <w:p w:rsidR="00D85382" w:rsidRDefault="00D85382" w:rsidP="002D6DE1">
      <w:pPr>
        <w:ind w:left="284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</w:p>
    <w:p w:rsidR="002D6DE1" w:rsidRPr="00014A1B" w:rsidRDefault="002D6DE1" w:rsidP="00014A1B">
      <w:pPr>
        <w:pStyle w:val="af2"/>
        <w:numPr>
          <w:ilvl w:val="0"/>
          <w:numId w:val="9"/>
        </w:numPr>
        <w:ind w:firstLineChars="0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  <w:r w:rsidRPr="00014A1B">
        <w:rPr>
          <w:rFonts w:ascii="Times New Roman" w:hAnsi="Times New Roman" w:cs="Times New Roman"/>
          <w:b/>
          <w:kern w:val="0"/>
          <w:sz w:val="24"/>
          <w:szCs w:val="24"/>
          <w:lang w:val="ru-RU"/>
        </w:rPr>
        <w:lastRenderedPageBreak/>
        <w:t>Главная часть станка</w:t>
      </w:r>
    </w:p>
    <w:p w:rsidR="002D6DE1" w:rsidRDefault="002D6DE1" w:rsidP="002D6DE1">
      <w:pPr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  <w:r w:rsidRPr="002D6DE1">
        <w:rPr>
          <w:rFonts w:ascii="Times New Roman" w:hAnsi="Times New Roman" w:cs="Times New Roman"/>
          <w:b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6480980" cy="3079630"/>
            <wp:effectExtent l="1905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1722" cy="308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DE1" w:rsidRDefault="002D6DE1" w:rsidP="002D6DE1">
      <w:pPr>
        <w:ind w:left="284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  <w:r w:rsidRPr="002D6DE1">
        <w:rPr>
          <w:rFonts w:ascii="Times New Roman" w:hAnsi="Times New Roman" w:cs="Times New Roman"/>
          <w:b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6207012" cy="3856007"/>
            <wp:effectExtent l="19050" t="0" r="3288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2584" cy="3859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25DC" w:rsidRDefault="00D825DC" w:rsidP="002D6DE1">
      <w:pPr>
        <w:ind w:left="284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</w:p>
    <w:p w:rsidR="002D6DE1" w:rsidRPr="002D6DE1" w:rsidRDefault="00E87793" w:rsidP="002D6DE1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    </w:t>
      </w:r>
      <w:r w:rsidR="002D6DE1"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Основная правильная машина состоит из </w:t>
      </w:r>
      <w:r w:rsid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>протяжных валов, правильной рамки</w:t>
      </w:r>
      <w:r w:rsidR="002D6DE1"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, режущего </w:t>
      </w:r>
      <w:r w:rsid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устройства и механизма передачи приводной </w:t>
      </w:r>
      <w:r w:rsidR="002D6DE1"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>мощности.</w:t>
      </w:r>
    </w:p>
    <w:p w:rsidR="002D6DE1" w:rsidRPr="002D6DE1" w:rsidRDefault="00BE43FE" w:rsidP="002D6DE1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2D6DE1"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Выпрямляющее</w:t>
      </w:r>
      <w:r w:rsid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и </w:t>
      </w:r>
      <w:r w:rsid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>с</w:t>
      </w:r>
      <w:r w:rsid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>брасывающее</w:t>
      </w:r>
      <w:r w:rsidR="002D6DE1"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устройство имеют общую мощность двигателя 30 кВт, которая передается на каждый механизм движения через редуктор и цепную передачу.</w:t>
      </w:r>
    </w:p>
    <w:p w:rsidR="002D6DE1" w:rsidRPr="002D6DE1" w:rsidRDefault="00BE43FE" w:rsidP="002D6DE1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Пневматический прижим</w:t>
      </w:r>
      <w:r w:rsidR="002D6DE1"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проволока используется для автоматиче</w:t>
      </w:r>
      <w:r w:rsid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ской регулировки давлением воздуха, </w:t>
      </w:r>
      <w:r w:rsidR="002D6DE1"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в соответствии с рабочими условиями, </w:t>
      </w:r>
      <w:r w:rsid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так же </w:t>
      </w:r>
      <w:r w:rsidR="002D6DE1"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>чтобы уменьшить царапины, вызванные выпрямлением сырья.</w:t>
      </w:r>
    </w:p>
    <w:p w:rsidR="002D6DE1" w:rsidRPr="002D6DE1" w:rsidRDefault="002D6DE1" w:rsidP="002D6DE1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Режущее устройство оснащено пневматической муфтой </w:t>
      </w:r>
      <w:r w:rsid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>сцепле</w:t>
      </w:r>
      <w:r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>ния</w:t>
      </w:r>
      <w:r w:rsid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с вращающимся </w:t>
      </w:r>
      <w:r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>маховик</w:t>
      </w:r>
      <w:r w:rsid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>ом, для выполнения резки.</w:t>
      </w:r>
      <w:r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</w:t>
      </w:r>
      <w:r w:rsid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>Д</w:t>
      </w:r>
      <w:r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вигатель мощностью 4 кВт обеспечивает </w:t>
      </w:r>
      <w:r w:rsid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>вращение маховика</w:t>
      </w:r>
      <w:r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>.</w:t>
      </w:r>
    </w:p>
    <w:p w:rsidR="002D6DE1" w:rsidRDefault="00BE43FE" w:rsidP="002D6DE1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2D6DE1"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</w:t>
      </w:r>
      <w:r w:rsid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>Имеет защитные крышки с</w:t>
      </w:r>
      <w:r w:rsidR="002D6DE1"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</w:t>
      </w:r>
      <w:r w:rsid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>отключением станка при их открытии в работе</w:t>
      </w:r>
      <w:r w:rsidR="002D6DE1"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. Когда защитная крышка открыта, </w:t>
      </w:r>
      <w:r w:rsid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>станок не может быть пущен</w:t>
      </w:r>
      <w:r w:rsidR="002D6DE1" w:rsidRPr="002D6DE1">
        <w:rPr>
          <w:rFonts w:ascii="Times New Roman" w:hAnsi="Times New Roman" w:cs="Times New Roman"/>
          <w:kern w:val="0"/>
          <w:sz w:val="24"/>
          <w:szCs w:val="24"/>
          <w:lang w:val="ru-RU"/>
        </w:rPr>
        <w:t>.</w:t>
      </w:r>
    </w:p>
    <w:p w:rsidR="003159BA" w:rsidRDefault="003159BA" w:rsidP="002D6DE1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AB02B4" w:rsidRDefault="00AB02B4" w:rsidP="002D6DE1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3159BA" w:rsidRPr="00014A1B" w:rsidRDefault="003159BA" w:rsidP="00014A1B">
      <w:pPr>
        <w:pStyle w:val="af2"/>
        <w:numPr>
          <w:ilvl w:val="0"/>
          <w:numId w:val="9"/>
        </w:numPr>
        <w:ind w:firstLineChars="0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  <w:r w:rsidRPr="00014A1B">
        <w:rPr>
          <w:rFonts w:ascii="Times New Roman" w:hAnsi="Times New Roman" w:cs="Times New Roman"/>
          <w:b/>
          <w:kern w:val="0"/>
          <w:sz w:val="24"/>
          <w:szCs w:val="24"/>
          <w:lang w:val="ru-RU"/>
        </w:rPr>
        <w:lastRenderedPageBreak/>
        <w:t>Приёмный пенал</w:t>
      </w:r>
      <w:r w:rsidR="002F039A" w:rsidRPr="00014A1B">
        <w:rPr>
          <w:rFonts w:ascii="Times New Roman" w:hAnsi="Times New Roman" w:cs="Times New Roman"/>
          <w:b/>
          <w:kern w:val="0"/>
          <w:sz w:val="24"/>
          <w:szCs w:val="24"/>
          <w:lang w:val="ru-RU"/>
        </w:rPr>
        <w:br/>
      </w:r>
    </w:p>
    <w:p w:rsidR="003159BA" w:rsidRDefault="003159BA" w:rsidP="002F039A">
      <w:pPr>
        <w:ind w:left="284" w:hanging="568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  <w:r w:rsidRPr="003159BA">
        <w:rPr>
          <w:rFonts w:ascii="Times New Roman" w:hAnsi="Times New Roman" w:cs="Times New Roman"/>
          <w:b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6744060" cy="1740939"/>
            <wp:effectExtent l="1905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162" cy="1742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39A" w:rsidRDefault="002F039A" w:rsidP="002F039A">
      <w:pPr>
        <w:ind w:left="284" w:hanging="568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</w:p>
    <w:p w:rsidR="003159BA" w:rsidRDefault="003159BA" w:rsidP="00F13B40">
      <w:pPr>
        <w:ind w:left="426"/>
        <w:jc w:val="left"/>
        <w:rPr>
          <w:rFonts w:ascii="Times New Roman" w:hAnsi="Times New Roman" w:cs="Times New Roman"/>
          <w:b/>
          <w:kern w:val="0"/>
          <w:sz w:val="24"/>
          <w:szCs w:val="24"/>
          <w:lang w:val="ru-RU"/>
        </w:rPr>
      </w:pPr>
      <w:r w:rsidRPr="003159BA">
        <w:rPr>
          <w:rFonts w:ascii="Times New Roman" w:hAnsi="Times New Roman" w:cs="Times New Roman"/>
          <w:b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6010814" cy="4386163"/>
            <wp:effectExtent l="19050" t="0" r="8986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7834" cy="4391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9BA" w:rsidRPr="003159BA" w:rsidRDefault="00E87793" w:rsidP="003159BA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    </w:t>
      </w:r>
      <w:r w:rsidR="002F039A">
        <w:rPr>
          <w:rFonts w:ascii="Times New Roman" w:hAnsi="Times New Roman" w:cs="Times New Roman"/>
          <w:kern w:val="0"/>
          <w:sz w:val="24"/>
          <w:szCs w:val="24"/>
          <w:lang w:val="ru-RU"/>
        </w:rPr>
        <w:br/>
        <w:t xml:space="preserve">     </w:t>
      </w: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>Устройство приёма состоит из</w:t>
      </w:r>
      <w:r w:rsidR="003159BA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пути</w:t>
      </w: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протяжки арматуры</w:t>
      </w:r>
      <w:r w:rsidR="003159BA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>, устройства позиционирования по длине</w:t>
      </w: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отрезки</w:t>
      </w:r>
      <w:r w:rsidR="003159BA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>, передаточн</w:t>
      </w: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>ого механизма открывания/сброса и опорных стое</w:t>
      </w:r>
      <w:r w:rsidR="003159BA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>к.</w:t>
      </w:r>
    </w:p>
    <w:p w:rsidR="00D825DC" w:rsidRDefault="00BE43FE" w:rsidP="003159BA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E87793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Канал прохода</w:t>
      </w:r>
      <w:r w:rsidR="003159BA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для </w:t>
      </w:r>
      <w:r w:rsidR="00E87793">
        <w:rPr>
          <w:rFonts w:ascii="Times New Roman" w:hAnsi="Times New Roman" w:cs="Times New Roman"/>
          <w:kern w:val="0"/>
          <w:sz w:val="24"/>
          <w:szCs w:val="24"/>
          <w:lang w:val="ru-RU"/>
        </w:rPr>
        <w:t>арматуры</w:t>
      </w:r>
      <w:r w:rsidR="003159BA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представляет собой прямоугольное стальное соединение</w:t>
      </w:r>
      <w:r w:rsidR="00E87793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кратной длины</w:t>
      </w:r>
      <w:r w:rsidR="003159BA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2 метра, </w:t>
      </w:r>
      <w:r w:rsidR="00E87793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каждый слот. </w:t>
      </w:r>
      <w:r w:rsidR="00D825DC">
        <w:rPr>
          <w:rFonts w:ascii="Times New Roman" w:hAnsi="Times New Roman" w:cs="Times New Roman"/>
          <w:kern w:val="0"/>
          <w:sz w:val="24"/>
          <w:szCs w:val="24"/>
          <w:lang w:val="ru-RU"/>
        </w:rPr>
        <w:t>Так длина приёмного пенала может поставляться 6, 8, 10 и 12 м.</w:t>
      </w:r>
    </w:p>
    <w:p w:rsidR="003159BA" w:rsidRPr="003159BA" w:rsidRDefault="00D825DC" w:rsidP="003159BA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- </w:t>
      </w:r>
      <w:r w:rsidR="00E87793">
        <w:rPr>
          <w:rFonts w:ascii="Times New Roman" w:hAnsi="Times New Roman" w:cs="Times New Roman"/>
          <w:kern w:val="0"/>
          <w:sz w:val="24"/>
          <w:szCs w:val="24"/>
          <w:lang w:val="ru-RU"/>
        </w:rPr>
        <w:t>П</w:t>
      </w:r>
      <w:r w:rsidR="003159BA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>рименимый диапазон диаметров проволоки 6-12 мм.</w:t>
      </w:r>
    </w:p>
    <w:p w:rsidR="003159BA" w:rsidRPr="003159BA" w:rsidRDefault="00BE43FE" w:rsidP="003159BA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3159BA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Устройство позиционирования по длине в прорези для проводов имеет простую структуру и точное позиционирование.</w:t>
      </w:r>
    </w:p>
    <w:p w:rsidR="003159BA" w:rsidRPr="003159BA" w:rsidRDefault="00BE43FE" w:rsidP="003159BA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3159BA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Когда стальной стержень фиксированной длины отрезается, перегородка с проволочным пазом открывается, и стальной стержень падает в приемную стойку. Силой открытия перегородки проволочного паза служит воздушный цилиндр.</w:t>
      </w:r>
    </w:p>
    <w:p w:rsidR="003159BA" w:rsidRDefault="00BE43FE" w:rsidP="003159BA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3159BA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П</w:t>
      </w:r>
      <w:r w:rsidR="00E87793">
        <w:rPr>
          <w:rFonts w:ascii="Times New Roman" w:hAnsi="Times New Roman" w:cs="Times New Roman"/>
          <w:kern w:val="0"/>
          <w:sz w:val="24"/>
          <w:szCs w:val="24"/>
          <w:lang w:val="ru-RU"/>
        </w:rPr>
        <w:t>риёмный пенал</w:t>
      </w:r>
      <w:r w:rsidR="003159BA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имеет модульную</w:t>
      </w:r>
      <w:r w:rsidR="00E87793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конструкцию</w:t>
      </w:r>
      <w:r w:rsidR="00F13B40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с 2х-метровой строительн</w:t>
      </w:r>
      <w:r w:rsidR="00CD4B4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ой секцией и </w:t>
      </w:r>
      <w:r w:rsidR="00E87793">
        <w:rPr>
          <w:rFonts w:ascii="Times New Roman" w:hAnsi="Times New Roman" w:cs="Times New Roman"/>
          <w:kern w:val="0"/>
          <w:sz w:val="24"/>
          <w:szCs w:val="24"/>
          <w:lang w:val="ru-RU"/>
        </w:rPr>
        <w:t>собирается</w:t>
      </w:r>
      <w:r w:rsidR="003159BA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в соответствии с</w:t>
      </w:r>
      <w:r w:rsidR="00E87793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требуемой длиной резки</w:t>
      </w:r>
      <w:r w:rsidR="003159BA" w:rsidRPr="003159BA">
        <w:rPr>
          <w:rFonts w:ascii="Times New Roman" w:hAnsi="Times New Roman" w:cs="Times New Roman"/>
          <w:kern w:val="0"/>
          <w:sz w:val="24"/>
          <w:szCs w:val="24"/>
          <w:lang w:val="ru-RU"/>
        </w:rPr>
        <w:t>.</w:t>
      </w:r>
    </w:p>
    <w:p w:rsidR="00AB02B4" w:rsidRPr="003159BA" w:rsidRDefault="00AB02B4" w:rsidP="003159BA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3159BA" w:rsidRDefault="003159BA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2F039A" w:rsidRPr="00014A1B" w:rsidRDefault="002F039A" w:rsidP="00014A1B">
      <w:pPr>
        <w:pStyle w:val="af2"/>
        <w:widowControl/>
        <w:numPr>
          <w:ilvl w:val="0"/>
          <w:numId w:val="9"/>
        </w:numPr>
        <w:ind w:firstLineChars="0"/>
        <w:jc w:val="lef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14A1B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Система управления</w:t>
      </w:r>
      <w:r w:rsidR="00014A1B">
        <w:rPr>
          <w:rFonts w:ascii="Times New Roman" w:hAnsi="Times New Roman" w:cs="Times New Roman"/>
          <w:b/>
          <w:sz w:val="24"/>
          <w:szCs w:val="24"/>
          <w:lang w:val="ru-RU"/>
        </w:rPr>
        <w:br/>
      </w:r>
    </w:p>
    <w:p w:rsidR="002F039A" w:rsidRDefault="002F039A" w:rsidP="002F039A">
      <w:pPr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>
        <w:rPr>
          <w:rFonts w:ascii="Arial" w:eastAsia="STFangsong" w:hAnsi="Arial" w:cs="Arial"/>
          <w:b/>
          <w:noProof/>
          <w:sz w:val="32"/>
          <w:szCs w:val="32"/>
          <w:lang w:val="ru-RU" w:eastAsia="ru-RU"/>
        </w:rPr>
        <w:drawing>
          <wp:inline distT="0" distB="0" distL="0" distR="0">
            <wp:extent cx="3268272" cy="4019909"/>
            <wp:effectExtent l="19050" t="0" r="8328" b="0"/>
            <wp:docPr id="43" name="图片 43" descr="E:\焊网机技术方案\参考图片\新建文件夹 20161024\IMG2016102109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E:\焊网机技术方案\参考图片\新建文件夹 20161024\IMG2016102109062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rcRect l="2030" t="11773" r="8087" b="5263"/>
                    <a:stretch>
                      <a:fillRect/>
                    </a:stretch>
                  </pic:blipFill>
                  <pic:spPr>
                    <a:xfrm>
                      <a:off x="0" y="0"/>
                      <a:ext cx="3279323" cy="403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STFangsong" w:hAnsi="Arial" w:cs="Arial"/>
          <w:b/>
          <w:noProof/>
          <w:sz w:val="32"/>
          <w:szCs w:val="32"/>
          <w:lang w:val="ru-RU" w:eastAsia="ru-RU"/>
        </w:rPr>
        <w:drawing>
          <wp:inline distT="0" distB="0" distL="0" distR="0">
            <wp:extent cx="3013801" cy="4019909"/>
            <wp:effectExtent l="19050" t="0" r="0" b="0"/>
            <wp:docPr id="41" name="图片 41" descr="D:\我的文档\Tencent Files\280571901\FileRecv\MobileFile\IMG2016102510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D:\我的文档\Tencent Files\280571901\FileRecv\MobileFile\IMG2016102510134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wpsCustomData="http://www.wps.cn/officeDocument/2013/wpsCustomData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5322" cy="402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39A" w:rsidRPr="002F039A" w:rsidRDefault="00014A1B" w:rsidP="002F039A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>
        <w:rPr>
          <w:rFonts w:ascii="Cambria Math" w:hAnsi="Cambria Math" w:cs="Cambria Math"/>
          <w:kern w:val="0"/>
          <w:sz w:val="24"/>
          <w:szCs w:val="24"/>
          <w:lang w:val="ru-RU"/>
        </w:rPr>
        <w:br/>
      </w:r>
      <w:r w:rsidR="00BE43FE"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2F039A">
        <w:rPr>
          <w:rFonts w:ascii="Cambria Math" w:hAnsi="Cambria Math" w:cs="Cambria Math"/>
          <w:kern w:val="0"/>
          <w:sz w:val="24"/>
          <w:szCs w:val="24"/>
          <w:lang w:val="ru-RU"/>
        </w:rPr>
        <w:t xml:space="preserve"> </w:t>
      </w:r>
      <w:r w:rsid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>Г</w:t>
      </w:r>
      <w:r w:rsidR="002F039A" w:rsidRP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>лавны</w:t>
      </w:r>
      <w:r w:rsid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>й шкаф управления, сенсорная панель</w:t>
      </w:r>
      <w:r w:rsidR="002F039A" w:rsidRP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>.</w:t>
      </w:r>
      <w:r w:rsidR="00656C69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Русифицировано.</w:t>
      </w:r>
    </w:p>
    <w:p w:rsidR="002F039A" w:rsidRPr="002F039A" w:rsidRDefault="00BE43FE" w:rsidP="002F039A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2F039A">
        <w:rPr>
          <w:rFonts w:ascii="Cambria Math" w:hAnsi="Cambria Math" w:cs="Cambria Math"/>
          <w:kern w:val="0"/>
          <w:sz w:val="24"/>
          <w:szCs w:val="24"/>
          <w:lang w:val="ru-RU"/>
        </w:rPr>
        <w:t xml:space="preserve"> </w:t>
      </w:r>
      <w:r w:rsidR="002F039A" w:rsidRP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>Все рабочие механизмы сконструированы симметрично, чтобы можно было управлять одним человеком более чем двумя устройствами.</w:t>
      </w:r>
    </w:p>
    <w:p w:rsidR="002F039A" w:rsidRPr="002F039A" w:rsidRDefault="00BE43FE" w:rsidP="002F039A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</w:t>
      </w:r>
      <w:r w:rsid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>Счетчик</w:t>
      </w:r>
      <w:r w:rsidR="002F039A" w:rsidRP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количества резов,</w:t>
      </w:r>
      <w:r w:rsid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с функцией назначения и </w:t>
      </w:r>
      <w:r w:rsidR="002F039A" w:rsidRP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>очи</w:t>
      </w:r>
      <w:r w:rsid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>стки</w:t>
      </w:r>
      <w:r w:rsidR="002F039A" w:rsidRP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в любое время</w:t>
      </w:r>
      <w:r w:rsid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>,</w:t>
      </w:r>
      <w:r w:rsidR="002F039A" w:rsidRP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в соответствии с потребностями работы.</w:t>
      </w:r>
    </w:p>
    <w:p w:rsidR="002F039A" w:rsidRDefault="00BE43FE" w:rsidP="002F039A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  <w:r w:rsidRPr="00AA17A5">
        <w:rPr>
          <w:rFonts w:ascii="Times New Roman" w:hAnsi="Times New Roman" w:cs="Times New Roman"/>
          <w:kern w:val="0"/>
          <w:sz w:val="24"/>
          <w:szCs w:val="24"/>
          <w:lang w:val="ru-RU"/>
        </w:rPr>
        <w:t>-</w:t>
      </w:r>
      <w:r w:rsidR="002F039A">
        <w:rPr>
          <w:rFonts w:ascii="Cambria Math" w:hAnsi="Cambria Math" w:cs="Cambria Math"/>
          <w:kern w:val="0"/>
          <w:sz w:val="24"/>
          <w:szCs w:val="24"/>
          <w:lang w:val="ru-RU"/>
        </w:rPr>
        <w:t xml:space="preserve"> Ф</w:t>
      </w:r>
      <w:r w:rsid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>ункция</w:t>
      </w:r>
      <w:r w:rsidR="002F039A" w:rsidRPr="002F039A">
        <w:rPr>
          <w:rFonts w:ascii="Times New Roman" w:hAnsi="Times New Roman" w:cs="Times New Roman"/>
          <w:kern w:val="0"/>
          <w:sz w:val="24"/>
          <w:szCs w:val="24"/>
          <w:lang w:val="ru-RU"/>
        </w:rPr>
        <w:t xml:space="preserve"> обнаружения неисправностей и отключения.</w:t>
      </w:r>
    </w:p>
    <w:p w:rsidR="000E4BA5" w:rsidRDefault="000E4BA5" w:rsidP="002F039A">
      <w:pPr>
        <w:ind w:left="284"/>
        <w:jc w:val="left"/>
        <w:rPr>
          <w:rFonts w:ascii="Times New Roman" w:hAnsi="Times New Roman" w:cs="Times New Roman"/>
          <w:kern w:val="0"/>
          <w:sz w:val="24"/>
          <w:szCs w:val="24"/>
          <w:lang w:val="ru-RU"/>
        </w:rPr>
      </w:pPr>
    </w:p>
    <w:p w:rsidR="00014A1B" w:rsidRDefault="00014A1B" w:rsidP="00103BF4">
      <w:pPr>
        <w:ind w:left="426"/>
        <w:jc w:val="center"/>
        <w:rPr>
          <w:rFonts w:ascii="Times New Roman" w:hAnsi="Times New Roman" w:cs="Times New Roman"/>
          <w:b/>
          <w:sz w:val="26"/>
          <w:szCs w:val="26"/>
          <w:lang w:val="ru-RU"/>
        </w:rPr>
      </w:pPr>
      <w:r w:rsidRPr="00103BF4">
        <w:rPr>
          <w:rFonts w:ascii="Times New Roman" w:hAnsi="Times New Roman" w:cs="Times New Roman"/>
          <w:b/>
          <w:sz w:val="28"/>
          <w:szCs w:val="28"/>
          <w:lang w:val="ru-RU"/>
        </w:rPr>
        <w:t>Производительность линии сварки сеток</w:t>
      </w:r>
      <w:r w:rsidR="00103BF4">
        <w:rPr>
          <w:rFonts w:ascii="Times New Roman" w:hAnsi="Times New Roman" w:cs="Times New Roman"/>
          <w:b/>
          <w:sz w:val="28"/>
          <w:szCs w:val="28"/>
          <w:lang w:val="ru-RU"/>
        </w:rPr>
        <w:br/>
      </w:r>
      <w:r>
        <w:rPr>
          <w:rFonts w:ascii="Times New Roman" w:hAnsi="Times New Roman" w:cs="Times New Roman"/>
          <w:b/>
          <w:sz w:val="26"/>
          <w:szCs w:val="26"/>
          <w:lang w:val="ru-RU"/>
        </w:rPr>
        <w:t xml:space="preserve">Примеры просчитаны </w:t>
      </w:r>
      <w:r w:rsidR="00103BF4">
        <w:rPr>
          <w:rFonts w:ascii="Times New Roman" w:hAnsi="Times New Roman" w:cs="Times New Roman"/>
          <w:b/>
          <w:sz w:val="26"/>
          <w:szCs w:val="26"/>
          <w:lang w:val="ru-RU"/>
        </w:rPr>
        <w:t xml:space="preserve">для размера сеток </w:t>
      </w:r>
      <w:r>
        <w:rPr>
          <w:rFonts w:ascii="Times New Roman" w:hAnsi="Times New Roman" w:cs="Times New Roman"/>
          <w:b/>
          <w:sz w:val="26"/>
          <w:szCs w:val="26"/>
          <w:lang w:val="ru-RU"/>
        </w:rPr>
        <w:t>2500х6000 мм,</w:t>
      </w:r>
      <w:r w:rsidRPr="00C81C4B">
        <w:rPr>
          <w:rFonts w:ascii="Times New Roman" w:hAnsi="Times New Roman" w:cs="Times New Roman"/>
          <w:b/>
          <w:sz w:val="26"/>
          <w:szCs w:val="26"/>
          <w:lang w:val="ru-RU"/>
        </w:rPr>
        <w:t xml:space="preserve"> </w:t>
      </w:r>
      <w:r w:rsidR="00103BF4">
        <w:rPr>
          <w:rFonts w:ascii="Times New Roman" w:hAnsi="Times New Roman" w:cs="Times New Roman"/>
          <w:b/>
          <w:sz w:val="26"/>
          <w:szCs w:val="26"/>
          <w:lang w:val="ru-RU"/>
        </w:rPr>
        <w:t xml:space="preserve">изготавливаемых </w:t>
      </w:r>
      <w:r w:rsidRPr="00C81C4B">
        <w:rPr>
          <w:rFonts w:ascii="Times New Roman" w:hAnsi="Times New Roman" w:cs="Times New Roman"/>
          <w:b/>
          <w:sz w:val="26"/>
          <w:szCs w:val="26"/>
          <w:lang w:val="ru-RU"/>
        </w:rPr>
        <w:t>за 10 рабочих часов 12-часовой смены, с учётом подготовительно-заключительного</w:t>
      </w:r>
      <w:r w:rsidR="00FD760F">
        <w:rPr>
          <w:rFonts w:ascii="Times New Roman" w:hAnsi="Times New Roman" w:cs="Times New Roman"/>
          <w:b/>
          <w:sz w:val="26"/>
          <w:szCs w:val="26"/>
          <w:lang w:val="ru-RU"/>
        </w:rPr>
        <w:t xml:space="preserve"> </w:t>
      </w:r>
      <w:r w:rsidRPr="00C81C4B">
        <w:rPr>
          <w:rFonts w:ascii="Times New Roman" w:hAnsi="Times New Roman" w:cs="Times New Roman"/>
          <w:b/>
          <w:sz w:val="26"/>
          <w:szCs w:val="26"/>
          <w:lang w:val="ru-RU"/>
        </w:rPr>
        <w:t>времени 20%</w:t>
      </w:r>
    </w:p>
    <w:p w:rsidR="00014A1B" w:rsidRPr="00C81C4B" w:rsidRDefault="00014A1B" w:rsidP="00014A1B">
      <w:pPr>
        <w:ind w:left="426"/>
        <w:jc w:val="left"/>
        <w:rPr>
          <w:rFonts w:ascii="Times New Roman" w:hAnsi="Times New Roman" w:cs="Times New Roman"/>
          <w:sz w:val="26"/>
          <w:szCs w:val="26"/>
          <w:lang w:val="ru-RU"/>
        </w:rPr>
      </w:pPr>
    </w:p>
    <w:tbl>
      <w:tblPr>
        <w:tblStyle w:val="ae"/>
        <w:tblW w:w="0" w:type="auto"/>
        <w:tblInd w:w="959" w:type="dxa"/>
        <w:tblLook w:val="04A0"/>
      </w:tblPr>
      <w:tblGrid>
        <w:gridCol w:w="1242"/>
        <w:gridCol w:w="1701"/>
        <w:gridCol w:w="1560"/>
        <w:gridCol w:w="1701"/>
        <w:gridCol w:w="1842"/>
      </w:tblGrid>
      <w:tr w:rsidR="00014A1B" w:rsidTr="00103BF4">
        <w:trPr>
          <w:trHeight w:val="748"/>
        </w:trPr>
        <w:tc>
          <w:tcPr>
            <w:tcW w:w="1242" w:type="dxa"/>
          </w:tcPr>
          <w:p w:rsidR="00014A1B" w:rsidRPr="005D1673" w:rsidRDefault="00014A1B" w:rsidP="007429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D1673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диаметр, </w:t>
            </w:r>
            <w:proofErr w:type="gramStart"/>
            <w:r w:rsidRPr="005D1673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мм</w:t>
            </w:r>
            <w:proofErr w:type="gramEnd"/>
          </w:p>
        </w:tc>
        <w:tc>
          <w:tcPr>
            <w:tcW w:w="1701" w:type="dxa"/>
          </w:tcPr>
          <w:p w:rsidR="00014A1B" w:rsidRPr="005D1673" w:rsidRDefault="00014A1B" w:rsidP="007429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D1673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ячейка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br/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мм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/мм</w:t>
            </w:r>
          </w:p>
        </w:tc>
        <w:tc>
          <w:tcPr>
            <w:tcW w:w="1560" w:type="dxa"/>
          </w:tcPr>
          <w:p w:rsidR="00014A1B" w:rsidRPr="005D1673" w:rsidRDefault="00014A1B" w:rsidP="007429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D1673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скорость, цикл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ов</w:t>
            </w:r>
            <w:r w:rsidRPr="005D1673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/мин</w:t>
            </w:r>
          </w:p>
        </w:tc>
        <w:tc>
          <w:tcPr>
            <w:tcW w:w="1701" w:type="dxa"/>
          </w:tcPr>
          <w:p w:rsidR="00014A1B" w:rsidRPr="005D1673" w:rsidRDefault="00014A1B" w:rsidP="007429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Итого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br/>
              <w:t xml:space="preserve">вес, 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кг</w:t>
            </w:r>
            <w:proofErr w:type="gramEnd"/>
          </w:p>
        </w:tc>
        <w:tc>
          <w:tcPr>
            <w:tcW w:w="1842" w:type="dxa"/>
          </w:tcPr>
          <w:p w:rsidR="00014A1B" w:rsidRPr="005D1673" w:rsidRDefault="00014A1B" w:rsidP="007429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Итого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br/>
              <w:t xml:space="preserve">площадь,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</w:t>
            </w:r>
            <w:proofErr w:type="spellEnd"/>
          </w:p>
        </w:tc>
      </w:tr>
      <w:tr w:rsidR="00014A1B" w:rsidTr="00103BF4">
        <w:trPr>
          <w:trHeight w:val="403"/>
        </w:trPr>
        <w:tc>
          <w:tcPr>
            <w:tcW w:w="1242" w:type="dxa"/>
          </w:tcPr>
          <w:p w:rsidR="00014A1B" w:rsidRDefault="00014A1B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701" w:type="dxa"/>
          </w:tcPr>
          <w:p w:rsidR="00014A1B" w:rsidRDefault="00014A1B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100х100</w:t>
            </w:r>
          </w:p>
        </w:tc>
        <w:tc>
          <w:tcPr>
            <w:tcW w:w="1560" w:type="dxa"/>
          </w:tcPr>
          <w:p w:rsidR="00014A1B" w:rsidRDefault="00103BF4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75</w:t>
            </w:r>
          </w:p>
        </w:tc>
        <w:tc>
          <w:tcPr>
            <w:tcW w:w="1701" w:type="dxa"/>
          </w:tcPr>
          <w:p w:rsidR="00014A1B" w:rsidRDefault="00914F11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27166</w:t>
            </w:r>
          </w:p>
        </w:tc>
        <w:tc>
          <w:tcPr>
            <w:tcW w:w="1842" w:type="dxa"/>
          </w:tcPr>
          <w:p w:rsidR="00014A1B" w:rsidRDefault="00914F11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9000</w:t>
            </w:r>
          </w:p>
        </w:tc>
      </w:tr>
      <w:tr w:rsidR="00014A1B" w:rsidTr="00103BF4">
        <w:trPr>
          <w:trHeight w:val="409"/>
        </w:trPr>
        <w:tc>
          <w:tcPr>
            <w:tcW w:w="1242" w:type="dxa"/>
          </w:tcPr>
          <w:p w:rsidR="00014A1B" w:rsidRDefault="00014A1B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1701" w:type="dxa"/>
          </w:tcPr>
          <w:p w:rsidR="00014A1B" w:rsidRDefault="00014A1B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100х100</w:t>
            </w:r>
          </w:p>
        </w:tc>
        <w:tc>
          <w:tcPr>
            <w:tcW w:w="1560" w:type="dxa"/>
          </w:tcPr>
          <w:p w:rsidR="00014A1B" w:rsidRDefault="00103BF4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68</w:t>
            </w:r>
          </w:p>
        </w:tc>
        <w:tc>
          <w:tcPr>
            <w:tcW w:w="1701" w:type="dxa"/>
          </w:tcPr>
          <w:p w:rsidR="00014A1B" w:rsidRDefault="00914F11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35506</w:t>
            </w:r>
          </w:p>
        </w:tc>
        <w:tc>
          <w:tcPr>
            <w:tcW w:w="1842" w:type="dxa"/>
          </w:tcPr>
          <w:p w:rsidR="00014A1B" w:rsidRDefault="00914F11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8160</w:t>
            </w:r>
          </w:p>
        </w:tc>
      </w:tr>
      <w:tr w:rsidR="00014A1B" w:rsidTr="00103BF4">
        <w:trPr>
          <w:trHeight w:val="414"/>
        </w:trPr>
        <w:tc>
          <w:tcPr>
            <w:tcW w:w="1242" w:type="dxa"/>
          </w:tcPr>
          <w:p w:rsidR="00014A1B" w:rsidRDefault="00014A1B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1701" w:type="dxa"/>
          </w:tcPr>
          <w:p w:rsidR="00014A1B" w:rsidRDefault="00014A1B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150х150</w:t>
            </w:r>
          </w:p>
        </w:tc>
        <w:tc>
          <w:tcPr>
            <w:tcW w:w="1560" w:type="dxa"/>
          </w:tcPr>
          <w:p w:rsidR="00014A1B" w:rsidRDefault="00014A1B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60</w:t>
            </w:r>
          </w:p>
        </w:tc>
        <w:tc>
          <w:tcPr>
            <w:tcW w:w="1701" w:type="dxa"/>
          </w:tcPr>
          <w:p w:rsidR="00014A1B" w:rsidRDefault="00914F11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55742</w:t>
            </w:r>
          </w:p>
        </w:tc>
        <w:tc>
          <w:tcPr>
            <w:tcW w:w="1842" w:type="dxa"/>
          </w:tcPr>
          <w:p w:rsidR="00014A1B" w:rsidRDefault="00914F11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10800</w:t>
            </w:r>
          </w:p>
        </w:tc>
      </w:tr>
      <w:tr w:rsidR="00014A1B" w:rsidTr="00103BF4">
        <w:trPr>
          <w:trHeight w:val="421"/>
        </w:trPr>
        <w:tc>
          <w:tcPr>
            <w:tcW w:w="1242" w:type="dxa"/>
          </w:tcPr>
          <w:p w:rsidR="00014A1B" w:rsidRDefault="00014A1B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</w:t>
            </w:r>
          </w:p>
        </w:tc>
        <w:tc>
          <w:tcPr>
            <w:tcW w:w="1701" w:type="dxa"/>
          </w:tcPr>
          <w:p w:rsidR="00014A1B" w:rsidRDefault="00014A1B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150х150</w:t>
            </w:r>
          </w:p>
        </w:tc>
        <w:tc>
          <w:tcPr>
            <w:tcW w:w="1560" w:type="dxa"/>
          </w:tcPr>
          <w:p w:rsidR="00014A1B" w:rsidRDefault="00914F11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45</w:t>
            </w:r>
          </w:p>
        </w:tc>
        <w:tc>
          <w:tcPr>
            <w:tcW w:w="1701" w:type="dxa"/>
          </w:tcPr>
          <w:p w:rsidR="00014A1B" w:rsidRDefault="00914F11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65197</w:t>
            </w:r>
          </w:p>
        </w:tc>
        <w:tc>
          <w:tcPr>
            <w:tcW w:w="1842" w:type="dxa"/>
          </w:tcPr>
          <w:p w:rsidR="00014A1B" w:rsidRDefault="00914F11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8100</w:t>
            </w:r>
          </w:p>
        </w:tc>
      </w:tr>
      <w:tr w:rsidR="00014A1B" w:rsidTr="00103BF4">
        <w:trPr>
          <w:trHeight w:val="413"/>
        </w:trPr>
        <w:tc>
          <w:tcPr>
            <w:tcW w:w="1242" w:type="dxa"/>
          </w:tcPr>
          <w:p w:rsidR="00014A1B" w:rsidRDefault="00014A1B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</w:p>
        </w:tc>
        <w:tc>
          <w:tcPr>
            <w:tcW w:w="1701" w:type="dxa"/>
          </w:tcPr>
          <w:p w:rsidR="00014A1B" w:rsidRDefault="00014A1B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200х200</w:t>
            </w:r>
          </w:p>
        </w:tc>
        <w:tc>
          <w:tcPr>
            <w:tcW w:w="1560" w:type="dxa"/>
          </w:tcPr>
          <w:p w:rsidR="00014A1B" w:rsidRDefault="00914F11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  <w:r w:rsidR="00014A1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</w:p>
        </w:tc>
        <w:tc>
          <w:tcPr>
            <w:tcW w:w="1701" w:type="dxa"/>
          </w:tcPr>
          <w:p w:rsidR="00014A1B" w:rsidRDefault="007429F1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62657</w:t>
            </w:r>
          </w:p>
        </w:tc>
        <w:tc>
          <w:tcPr>
            <w:tcW w:w="1842" w:type="dxa"/>
          </w:tcPr>
          <w:p w:rsidR="00014A1B" w:rsidRDefault="007429F1" w:rsidP="007429F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7200</w:t>
            </w:r>
          </w:p>
        </w:tc>
      </w:tr>
    </w:tbl>
    <w:p w:rsidR="009B7393" w:rsidRPr="00CD07AE" w:rsidRDefault="00CD07AE" w:rsidP="00CD07AE">
      <w:pPr>
        <w:ind w:left="426"/>
        <w:jc w:val="center"/>
        <w:rPr>
          <w:rFonts w:ascii="Times New Roman" w:hAnsi="Times New Roman" w:cs="Times New Roman"/>
          <w:b/>
          <w:sz w:val="26"/>
          <w:szCs w:val="26"/>
          <w:lang w:val="ru-RU"/>
        </w:rPr>
      </w:pPr>
      <w:r>
        <w:rPr>
          <w:rFonts w:ascii="Times New Roman" w:hAnsi="Times New Roman" w:cs="Times New Roman"/>
          <w:b/>
          <w:sz w:val="26"/>
          <w:szCs w:val="26"/>
          <w:lang w:val="ru-RU"/>
        </w:rPr>
        <w:br/>
      </w:r>
      <w:r w:rsidRPr="00CD07AE">
        <w:rPr>
          <w:rFonts w:ascii="Times New Roman" w:hAnsi="Times New Roman" w:cs="Times New Roman"/>
          <w:b/>
          <w:sz w:val="26"/>
          <w:szCs w:val="26"/>
          <w:lang w:val="ru-RU"/>
        </w:rPr>
        <w:t>Подобное оборудование может быть предоставлено шириной 3000 и 3300 мм.</w:t>
      </w:r>
    </w:p>
    <w:p w:rsidR="00906184" w:rsidRDefault="00906184" w:rsidP="009B7393">
      <w:pPr>
        <w:spacing w:line="480" w:lineRule="auto"/>
        <w:jc w:val="left"/>
        <w:rPr>
          <w:rFonts w:ascii="Times New Roman" w:hAnsi="Times New Roman" w:cs="Times New Roman"/>
          <w:color w:val="0000FF"/>
          <w:kern w:val="0"/>
          <w:sz w:val="28"/>
          <w:szCs w:val="28"/>
          <w:u w:val="single"/>
          <w:lang w:val="ru-RU"/>
        </w:rPr>
      </w:pPr>
    </w:p>
    <w:p w:rsidR="009B7393" w:rsidRPr="009B7393" w:rsidRDefault="009B7393" w:rsidP="009B7393">
      <w:pPr>
        <w:spacing w:line="480" w:lineRule="auto"/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  <w:r w:rsidRPr="009B7393">
        <w:rPr>
          <w:rFonts w:ascii="Times New Roman" w:hAnsi="Times New Roman" w:cs="Times New Roman"/>
          <w:color w:val="0000FF"/>
          <w:kern w:val="0"/>
          <w:sz w:val="28"/>
          <w:szCs w:val="28"/>
          <w:u w:val="single"/>
          <w:lang w:val="ru-RU"/>
        </w:rPr>
        <w:lastRenderedPageBreak/>
        <w:t xml:space="preserve">Цена </w:t>
      </w:r>
      <w:r w:rsidR="00656C69">
        <w:rPr>
          <w:rFonts w:ascii="Times New Roman" w:hAnsi="Times New Roman" w:cs="Times New Roman"/>
          <w:color w:val="0000FF"/>
          <w:kern w:val="0"/>
          <w:sz w:val="28"/>
          <w:szCs w:val="28"/>
          <w:u w:val="single"/>
          <w:lang w:val="ru-RU"/>
        </w:rPr>
        <w:t xml:space="preserve">и сумма </w:t>
      </w:r>
      <w:r w:rsidRPr="009B7393">
        <w:rPr>
          <w:rFonts w:ascii="Times New Roman" w:hAnsi="Times New Roman" w:cs="Times New Roman"/>
          <w:color w:val="0000FF"/>
          <w:kern w:val="0"/>
          <w:sz w:val="28"/>
          <w:szCs w:val="28"/>
          <w:u w:val="single"/>
          <w:lang w:val="ru-RU"/>
        </w:rPr>
        <w:t>поставки линии по варианту комплектации «</w:t>
      </w:r>
      <w:r>
        <w:rPr>
          <w:rFonts w:ascii="Times New Roman" w:hAnsi="Times New Roman" w:cs="Times New Roman"/>
          <w:color w:val="0000FF"/>
          <w:kern w:val="0"/>
          <w:sz w:val="28"/>
          <w:szCs w:val="28"/>
          <w:u w:val="single"/>
          <w:lang w:val="ru-RU"/>
        </w:rPr>
        <w:t>А</w:t>
      </w:r>
      <w:r w:rsidRPr="009B7393">
        <w:rPr>
          <w:rFonts w:ascii="Times New Roman" w:hAnsi="Times New Roman" w:cs="Times New Roman"/>
          <w:color w:val="0000FF"/>
          <w:kern w:val="0"/>
          <w:sz w:val="28"/>
          <w:szCs w:val="28"/>
          <w:u w:val="single"/>
          <w:lang w:val="ru-RU"/>
        </w:rPr>
        <w:t>»:</w:t>
      </w:r>
    </w:p>
    <w:tbl>
      <w:tblPr>
        <w:tblW w:w="10377" w:type="dxa"/>
        <w:jc w:val="center"/>
        <w:tblInd w:w="-6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46"/>
        <w:gridCol w:w="6549"/>
        <w:gridCol w:w="1167"/>
        <w:gridCol w:w="1815"/>
      </w:tblGrid>
      <w:tr w:rsidR="009B7393" w:rsidRPr="001C20D9" w:rsidTr="007E51C6">
        <w:trPr>
          <w:trHeight w:val="314"/>
          <w:jc w:val="center"/>
        </w:trPr>
        <w:tc>
          <w:tcPr>
            <w:tcW w:w="846" w:type="dxa"/>
            <w:shd w:val="clear" w:color="auto" w:fill="00B0F0"/>
          </w:tcPr>
          <w:p w:rsidR="009B7393" w:rsidRPr="00CE379A" w:rsidRDefault="009B7393" w:rsidP="00854120">
            <w:pPr>
              <w:jc w:val="center"/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</w:pPr>
            <w:proofErr w:type="spellStart"/>
            <w:proofErr w:type="gramStart"/>
            <w:r w:rsidRPr="00CE379A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п</w:t>
            </w:r>
            <w:proofErr w:type="spellEnd"/>
            <w:proofErr w:type="gramEnd"/>
            <w:r w:rsidR="00D568F0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/</w:t>
            </w:r>
            <w:proofErr w:type="spellStart"/>
            <w:r w:rsidR="00D568F0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п</w:t>
            </w:r>
            <w:proofErr w:type="spellEnd"/>
            <w:r w:rsidR="00D568F0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 №</w:t>
            </w:r>
          </w:p>
        </w:tc>
        <w:tc>
          <w:tcPr>
            <w:tcW w:w="6549" w:type="dxa"/>
            <w:shd w:val="clear" w:color="auto" w:fill="00B0F0"/>
          </w:tcPr>
          <w:p w:rsidR="009B7393" w:rsidRPr="00CE379A" w:rsidRDefault="009B7393" w:rsidP="00917151">
            <w:pPr>
              <w:jc w:val="center"/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</w:pPr>
            <w:r w:rsidRPr="00CE379A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Оборудование</w:t>
            </w:r>
          </w:p>
        </w:tc>
        <w:tc>
          <w:tcPr>
            <w:tcW w:w="1167" w:type="dxa"/>
            <w:shd w:val="clear" w:color="auto" w:fill="00B0F0"/>
          </w:tcPr>
          <w:p w:rsidR="009B7393" w:rsidRPr="00CE379A" w:rsidRDefault="00D568F0" w:rsidP="00854120">
            <w:pPr>
              <w:jc w:val="center"/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</w:pPr>
            <w:r w:rsidRPr="00CE379A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К</w:t>
            </w:r>
            <w:r w:rsidR="009B7393" w:rsidRPr="00CE379A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ол</w:t>
            </w: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-</w:t>
            </w:r>
            <w:r w:rsidR="009B7393" w:rsidRPr="00CE379A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во</w:t>
            </w:r>
          </w:p>
        </w:tc>
        <w:tc>
          <w:tcPr>
            <w:tcW w:w="1815" w:type="dxa"/>
            <w:shd w:val="clear" w:color="auto" w:fill="00B0F0"/>
          </w:tcPr>
          <w:p w:rsidR="009B7393" w:rsidRPr="001C20D9" w:rsidRDefault="00656C69" w:rsidP="00F36CFC">
            <w:pPr>
              <w:jc w:val="center"/>
              <w:rPr>
                <w:rFonts w:ascii="Times New Roman" w:eastAsia="Arial Unicode MS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b/>
                <w:sz w:val="24"/>
                <w:szCs w:val="24"/>
                <w:lang w:val="ru-RU"/>
              </w:rPr>
              <w:t>Цена</w:t>
            </w:r>
            <w:r w:rsidR="009B7393" w:rsidRPr="00854120">
              <w:rPr>
                <w:rFonts w:ascii="Times New Roman" w:eastAsia="Arial Unicode MS" w:hAnsi="Times New Roman" w:cs="Times New Roman"/>
                <w:b/>
                <w:sz w:val="24"/>
                <w:szCs w:val="24"/>
                <w:lang w:val="ru-RU"/>
              </w:rPr>
              <w:t>, сумма</w:t>
            </w:r>
            <w:r w:rsidR="004C371F">
              <w:rPr>
                <w:rFonts w:ascii="Times New Roman" w:eastAsia="Arial Unicode MS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="00F12D43" w:rsidRPr="00373695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*</w:t>
            </w:r>
          </w:p>
        </w:tc>
      </w:tr>
      <w:tr w:rsidR="00E17E98" w:rsidRPr="00656C69" w:rsidTr="007429F1">
        <w:trPr>
          <w:trHeight w:val="428"/>
          <w:jc w:val="center"/>
        </w:trPr>
        <w:tc>
          <w:tcPr>
            <w:tcW w:w="846" w:type="dxa"/>
          </w:tcPr>
          <w:p w:rsidR="00E17E98" w:rsidRPr="00422D7B" w:rsidRDefault="00E17E98" w:rsidP="00917151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422D7B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6549" w:type="dxa"/>
          </w:tcPr>
          <w:p w:rsidR="00E17E98" w:rsidRPr="00AA192E" w:rsidRDefault="00E17E98" w:rsidP="00D62290">
            <w:pPr>
              <w:jc w:val="left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A192E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>Линия сварки сеток на базе GWCD2500E</w:t>
            </w:r>
            <w:r w:rsidRPr="00AA192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, </w:t>
            </w:r>
            <w:r w:rsidR="00656C69" w:rsidRPr="00AA192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br/>
            </w:r>
            <w:r w:rsidR="007429F1" w:rsidRPr="00AA192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позиции 1, 2, 3, 4, 5</w:t>
            </w:r>
            <w:r w:rsidR="00906184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, 6</w:t>
            </w:r>
            <w:r w:rsidR="007429F1" w:rsidRPr="00AA192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 схемы вариант комплектации «А» (стр.4)</w:t>
            </w:r>
            <w:r w:rsidR="00656C69" w:rsidRPr="00AA192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,</w:t>
            </w:r>
            <w:r w:rsidR="007429F1" w:rsidRPr="00AA192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 с </w:t>
            </w:r>
            <w:r w:rsidRPr="00AA192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указанными техническими характеристиками</w:t>
            </w:r>
            <w:r w:rsidR="000C5762" w:rsidRPr="00AA192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, в комплекте:</w:t>
            </w:r>
            <w:r w:rsidR="000C5762" w:rsidRPr="00AA192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br/>
              <w:t xml:space="preserve">- </w:t>
            </w:r>
            <w:r w:rsidR="000C5762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опорные стойки для продольного материала;</w:t>
            </w:r>
            <w:r w:rsidR="000C5762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 xml:space="preserve">- каретка автоподачи </w:t>
            </w:r>
            <w:proofErr w:type="spellStart"/>
            <w:r w:rsidR="000C5762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продол</w:t>
            </w:r>
            <w:proofErr w:type="spellEnd"/>
            <w:r w:rsidR="000C5762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материала в сварочную машину;  </w:t>
            </w:r>
            <w:r w:rsidR="00BE43FE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0C5762" w:rsidRPr="00AA192E">
              <w:rPr>
                <w:rFonts w:ascii="Cambria Math" w:hAnsi="Cambria Math" w:cs="Cambria Math"/>
                <w:sz w:val="24"/>
                <w:szCs w:val="24"/>
                <w:lang w:val="ru-RU"/>
              </w:rPr>
              <w:t xml:space="preserve"> с</w:t>
            </w:r>
            <w:r w:rsidR="000C5762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варочная машина, главный элемент; </w:t>
            </w:r>
            <w:r w:rsidR="000C5762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 xml:space="preserve">- бункер для подачи поперечной проволоки; </w:t>
            </w:r>
            <w:r w:rsidR="000C5762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 xml:space="preserve">- </w:t>
            </w:r>
            <w:proofErr w:type="spellStart"/>
            <w:r w:rsidR="000C5762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конструктив</w:t>
            </w:r>
            <w:proofErr w:type="spellEnd"/>
            <w:r w:rsidR="000C5762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протяжки свариваемых сеток;</w:t>
            </w:r>
            <w:r w:rsidR="00D6229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 xml:space="preserve">- </w:t>
            </w:r>
            <w:proofErr w:type="gramStart"/>
            <w:r w:rsidR="00D6229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стол приёма- поддержки готовых сеток;</w:t>
            </w:r>
            <w:r w:rsidR="00D6229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E94DA9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</w:t>
            </w:r>
            <w:r w:rsidR="00AA192E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система управления: шкафы, пульты;</w:t>
            </w:r>
            <w:r w:rsidR="00AA192E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AA192E" w:rsidRPr="00AA192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- </w:t>
            </w:r>
            <w:r w:rsidR="00AA192E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система водяного охлаждения;</w:t>
            </w:r>
            <w:r w:rsidR="00AA192E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br/>
            </w:r>
            <w:r w:rsidR="00656C69" w:rsidRPr="00AA192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- </w:t>
            </w:r>
            <w:r w:rsidR="009D1F8B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достаточный комплект запчастей, инструменты</w:t>
            </w:r>
            <w:r w:rsidR="00656C69" w:rsidRPr="00AA192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;</w:t>
            </w:r>
            <w:r w:rsidR="00656C69" w:rsidRPr="00AA192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br/>
              <w:t>- инструкции по эксплуатации, схемы на русском языке.</w:t>
            </w:r>
            <w:proofErr w:type="gramEnd"/>
          </w:p>
        </w:tc>
        <w:tc>
          <w:tcPr>
            <w:tcW w:w="1167" w:type="dxa"/>
            <w:vAlign w:val="center"/>
          </w:tcPr>
          <w:p w:rsidR="00E17E98" w:rsidRPr="00656C69" w:rsidRDefault="00E17E98" w:rsidP="007429F1">
            <w:pPr>
              <w:jc w:val="center"/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к-т</w:t>
            </w:r>
            <w:proofErr w:type="spellEnd"/>
            <w:proofErr w:type="gramEnd"/>
          </w:p>
        </w:tc>
        <w:tc>
          <w:tcPr>
            <w:tcW w:w="1815" w:type="dxa"/>
            <w:vAlign w:val="center"/>
          </w:tcPr>
          <w:p w:rsidR="00E17E98" w:rsidRPr="00656C69" w:rsidRDefault="00D607EC" w:rsidP="0059086B">
            <w:pPr>
              <w:jc w:val="center"/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14 054 4</w:t>
            </w:r>
            <w:r w:rsidR="00BE43FE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0</w:t>
            </w:r>
            <w:r w:rsidR="00F36CFC">
              <w:rPr>
                <w:rFonts w:ascii="Times New Roman" w:eastAsia="Arial Unicode MS" w:hAnsi="Times New Roman" w:cs="Times New Roman"/>
                <w:sz w:val="24"/>
                <w:szCs w:val="24"/>
              </w:rPr>
              <w:t>0</w:t>
            </w:r>
            <w:r w:rsidR="00E17E98" w:rsidRPr="007E51C6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BE43FE"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руб</w:t>
            </w:r>
            <w:proofErr w:type="spellEnd"/>
          </w:p>
        </w:tc>
      </w:tr>
      <w:tr w:rsidR="00AB02B4" w:rsidRPr="007429F1" w:rsidTr="007429F1">
        <w:trPr>
          <w:trHeight w:val="339"/>
          <w:jc w:val="center"/>
        </w:trPr>
        <w:tc>
          <w:tcPr>
            <w:tcW w:w="846" w:type="dxa"/>
          </w:tcPr>
          <w:p w:rsidR="00AB02B4" w:rsidRPr="00422D7B" w:rsidRDefault="00D912EF" w:rsidP="00917151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6549" w:type="dxa"/>
          </w:tcPr>
          <w:p w:rsidR="00AB02B4" w:rsidRPr="00D568F0" w:rsidRDefault="00AB02B4" w:rsidP="009063AC">
            <w:pPr>
              <w:jc w:val="left"/>
              <w:rPr>
                <w:rFonts w:ascii="Times New Roman" w:eastAsia="Arial Unicode MS" w:hAnsi="Times New Roman" w:cs="Times New Roman"/>
                <w:b/>
                <w:bCs/>
                <w:sz w:val="28"/>
                <w:szCs w:val="24"/>
                <w:lang w:val="ru-RU"/>
              </w:rPr>
            </w:pPr>
            <w:r w:rsidRPr="00B65E8A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 xml:space="preserve">Станок размотки и нарезки GTQ6/12D12, </w:t>
            </w:r>
            <w:r w:rsidRPr="007E51C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с</w:t>
            </w: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 длиной нарезки 12.000 мм, с</w:t>
            </w:r>
            <w:r w:rsidRPr="007E51C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 указанными техническими характеристиками и комплектом</w:t>
            </w: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br/>
            </w: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- достаточный комплект запчастей и инструмента;</w:t>
            </w: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br/>
              <w:t>- инструкции по эксплуатации, схемы на русском языке.</w:t>
            </w:r>
          </w:p>
        </w:tc>
        <w:tc>
          <w:tcPr>
            <w:tcW w:w="1167" w:type="dxa"/>
            <w:vAlign w:val="center"/>
          </w:tcPr>
          <w:p w:rsidR="00AB02B4" w:rsidRPr="007429F1" w:rsidRDefault="00AB02B4" w:rsidP="00300334">
            <w:pPr>
              <w:jc w:val="center"/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к-т</w:t>
            </w:r>
            <w:proofErr w:type="spellEnd"/>
            <w:proofErr w:type="gramEnd"/>
            <w:r w:rsidR="008228E9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8228E9" w:rsidRPr="00477FC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*</w:t>
            </w:r>
            <w:r w:rsidR="008228E9" w:rsidRPr="00373695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*</w:t>
            </w:r>
          </w:p>
        </w:tc>
        <w:tc>
          <w:tcPr>
            <w:tcW w:w="1815" w:type="dxa"/>
            <w:vAlign w:val="center"/>
          </w:tcPr>
          <w:p w:rsidR="00AB02B4" w:rsidRPr="00BE43FE" w:rsidRDefault="00DA6CC3" w:rsidP="00D912EF">
            <w:pPr>
              <w:jc w:val="center"/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3 222 300 </w:t>
            </w:r>
            <w:proofErr w:type="spell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руб</w:t>
            </w:r>
            <w:proofErr w:type="spellEnd"/>
          </w:p>
        </w:tc>
      </w:tr>
      <w:tr w:rsidR="00D26695" w:rsidRPr="00D26695" w:rsidTr="001B3253">
        <w:trPr>
          <w:trHeight w:val="440"/>
          <w:jc w:val="center"/>
        </w:trPr>
        <w:tc>
          <w:tcPr>
            <w:tcW w:w="8562" w:type="dxa"/>
            <w:gridSpan w:val="3"/>
          </w:tcPr>
          <w:p w:rsidR="00D26695" w:rsidRPr="00AB7A04" w:rsidRDefault="00D26695" w:rsidP="00D26695">
            <w:pPr>
              <w:jc w:val="right"/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</w:pPr>
            <w:r w:rsidRPr="00AB7A04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Стоимость</w:t>
            </w: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933928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комплекта </w:t>
            </w: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«А» </w:t>
            </w:r>
            <w:r w:rsidRPr="00D829AE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в </w:t>
            </w:r>
            <w:proofErr w:type="gramStart"/>
            <w:r w:rsidRPr="00D829AE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г</w:t>
            </w:r>
            <w:proofErr w:type="gramEnd"/>
            <w:r w:rsidRPr="00D829AE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. </w:t>
            </w: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Железногорск Красноярского края, </w:t>
            </w: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br/>
            </w:r>
            <w:r w:rsidRPr="00691369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с</w:t>
            </w:r>
            <w:r w:rsidRPr="00933928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 НДС</w:t>
            </w: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 20%, поставка по Договору комиссии:</w:t>
            </w:r>
            <w:r w:rsidRPr="00AB7A04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815" w:type="dxa"/>
          </w:tcPr>
          <w:p w:rsidR="00D26695" w:rsidRPr="00BF083C" w:rsidRDefault="008228E9" w:rsidP="00D607EC">
            <w:pPr>
              <w:jc w:val="center"/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>1</w:t>
            </w:r>
            <w:r w:rsidR="001C20D9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>7</w:t>
            </w:r>
            <w:r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> </w:t>
            </w:r>
            <w:r w:rsidR="00D607EC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>27</w:t>
            </w:r>
            <w:r w:rsidR="001C20D9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>6</w:t>
            </w:r>
            <w:r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  <w:r w:rsidR="00D607EC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>7</w:t>
            </w:r>
            <w:r w:rsidR="00D26695" w:rsidRPr="00BF083C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 xml:space="preserve">00 </w:t>
            </w:r>
            <w:proofErr w:type="spellStart"/>
            <w:r w:rsidR="00D26695" w:rsidRPr="00BF083C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>руб</w:t>
            </w:r>
            <w:proofErr w:type="spellEnd"/>
          </w:p>
        </w:tc>
      </w:tr>
      <w:tr w:rsidR="00AB02B4" w:rsidRPr="00616F03" w:rsidTr="007429F1">
        <w:trPr>
          <w:trHeight w:val="339"/>
          <w:jc w:val="center"/>
        </w:trPr>
        <w:tc>
          <w:tcPr>
            <w:tcW w:w="846" w:type="dxa"/>
          </w:tcPr>
          <w:p w:rsidR="00AB02B4" w:rsidRDefault="00D912EF" w:rsidP="00917151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6549" w:type="dxa"/>
          </w:tcPr>
          <w:p w:rsidR="00AB02B4" w:rsidRPr="00300334" w:rsidRDefault="00AB02B4" w:rsidP="003612F9">
            <w:pPr>
              <w:jc w:val="left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</w:pPr>
            <w:r w:rsidRPr="00300334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Опция. Приёмщик- сбрасыватель готовых сеток  длиной до 6000 мм, без изменения высоты приёма и без переворота</w:t>
            </w:r>
          </w:p>
        </w:tc>
        <w:tc>
          <w:tcPr>
            <w:tcW w:w="1167" w:type="dxa"/>
            <w:vAlign w:val="center"/>
          </w:tcPr>
          <w:p w:rsidR="00AB02B4" w:rsidRDefault="00AB02B4" w:rsidP="00DA0DFB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к-т</w:t>
            </w:r>
            <w:proofErr w:type="spellEnd"/>
            <w:proofErr w:type="gramEnd"/>
          </w:p>
        </w:tc>
        <w:tc>
          <w:tcPr>
            <w:tcW w:w="1815" w:type="dxa"/>
            <w:vAlign w:val="center"/>
          </w:tcPr>
          <w:p w:rsidR="00AB02B4" w:rsidRPr="00BE43FE" w:rsidRDefault="00D607EC" w:rsidP="00DA6CC3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4 056 1</w:t>
            </w:r>
            <w:r w:rsidR="00BE43FE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00 </w:t>
            </w:r>
            <w:proofErr w:type="spellStart"/>
            <w:r w:rsidR="00BE43FE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руб</w:t>
            </w:r>
            <w:proofErr w:type="spellEnd"/>
          </w:p>
        </w:tc>
      </w:tr>
      <w:tr w:rsidR="00D912EF" w:rsidRPr="00F12D43" w:rsidTr="007429F1">
        <w:trPr>
          <w:trHeight w:val="339"/>
          <w:jc w:val="center"/>
        </w:trPr>
        <w:tc>
          <w:tcPr>
            <w:tcW w:w="846" w:type="dxa"/>
          </w:tcPr>
          <w:p w:rsidR="00D912EF" w:rsidRDefault="00D912EF" w:rsidP="00917151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6549" w:type="dxa"/>
          </w:tcPr>
          <w:p w:rsidR="00D912EF" w:rsidRPr="00300334" w:rsidRDefault="00F12D43" w:rsidP="00F36CFC">
            <w:pPr>
              <w:jc w:val="left"/>
              <w:rPr>
                <w:rFonts w:ascii="Times New Roman" w:eastAsia="Arial Unicode MS" w:hAnsi="Times New Roman" w:cs="Times New Roman"/>
                <w:bCs/>
                <w:sz w:val="28"/>
                <w:szCs w:val="24"/>
                <w:lang w:val="ru-RU"/>
              </w:rPr>
            </w:pPr>
            <w:r w:rsidRPr="00300334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Опция.</w:t>
            </w: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="00D912EF" w:rsidRPr="00300334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Станок размотки и нарезки GTQ4/8D9, с длиной нарезки 9.000 мм, с указанными техническими характеристиками и комплектом</w:t>
            </w:r>
            <w:r w:rsidR="00D912EF" w:rsidRPr="00300334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br/>
            </w:r>
            <w:r w:rsidR="00D912EF" w:rsidRPr="00300334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- достаточный комплект запчастей и инструмента;</w:t>
            </w:r>
            <w:r w:rsidR="00D912EF" w:rsidRPr="00300334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br/>
              <w:t>- инструкции по эксплуатации, схемы на русском языке.</w:t>
            </w:r>
          </w:p>
        </w:tc>
        <w:tc>
          <w:tcPr>
            <w:tcW w:w="1167" w:type="dxa"/>
            <w:vAlign w:val="center"/>
          </w:tcPr>
          <w:p w:rsidR="00D912EF" w:rsidRPr="007429F1" w:rsidRDefault="00D912EF" w:rsidP="00F36CFC">
            <w:pPr>
              <w:jc w:val="center"/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к-т</w:t>
            </w:r>
            <w:proofErr w:type="spellEnd"/>
            <w:proofErr w:type="gramEnd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477FC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*</w:t>
            </w:r>
            <w:r w:rsidRPr="00373695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*</w:t>
            </w:r>
          </w:p>
        </w:tc>
        <w:tc>
          <w:tcPr>
            <w:tcW w:w="1815" w:type="dxa"/>
            <w:vAlign w:val="center"/>
          </w:tcPr>
          <w:p w:rsidR="00D912EF" w:rsidRPr="00F12D43" w:rsidRDefault="008228E9" w:rsidP="00DA6CC3">
            <w:pPr>
              <w:jc w:val="center"/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2 </w:t>
            </w:r>
            <w:r w:rsidR="00DA6CC3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416</w:t>
            </w: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 </w:t>
            </w:r>
            <w:r w:rsidR="00DA6CC3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3</w:t>
            </w: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00 </w:t>
            </w:r>
            <w:proofErr w:type="spell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руб</w:t>
            </w:r>
            <w:proofErr w:type="spellEnd"/>
          </w:p>
        </w:tc>
      </w:tr>
      <w:tr w:rsidR="00F36CFC" w:rsidRPr="00E862FB" w:rsidTr="00F36CFC">
        <w:trPr>
          <w:trHeight w:val="339"/>
          <w:jc w:val="center"/>
        </w:trPr>
        <w:tc>
          <w:tcPr>
            <w:tcW w:w="846" w:type="dxa"/>
          </w:tcPr>
          <w:p w:rsidR="00F36CFC" w:rsidRPr="00F12D43" w:rsidRDefault="00F36CFC" w:rsidP="00917151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F12D43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6549" w:type="dxa"/>
          </w:tcPr>
          <w:p w:rsidR="00F36CFC" w:rsidRPr="00925941" w:rsidRDefault="00F36CFC" w:rsidP="00F36CFC">
            <w:pPr>
              <w:jc w:val="left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92594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Услуги шефмонтажа </w:t>
            </w:r>
            <w:r w:rsidRPr="00D84954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**</w:t>
            </w:r>
            <w:r w:rsidR="003F0B9E" w:rsidRPr="00D84954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*</w:t>
            </w:r>
            <w:r w:rsidR="00E862FB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 поз.1,2</w:t>
            </w:r>
            <w:r w:rsidRPr="0092594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 и обучения специалистов покупателя, НДС не предусмотрен. Отдельный Договор.</w:t>
            </w:r>
          </w:p>
        </w:tc>
        <w:tc>
          <w:tcPr>
            <w:tcW w:w="1167" w:type="dxa"/>
          </w:tcPr>
          <w:p w:rsidR="00F36CFC" w:rsidRPr="00373EC1" w:rsidRDefault="00F36CFC" w:rsidP="00F36CFC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1 пакет</w:t>
            </w:r>
          </w:p>
        </w:tc>
        <w:tc>
          <w:tcPr>
            <w:tcW w:w="1815" w:type="dxa"/>
            <w:vAlign w:val="center"/>
          </w:tcPr>
          <w:p w:rsidR="00F36CFC" w:rsidRPr="00F36CFC" w:rsidRDefault="00B726D2" w:rsidP="00E862FB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4</w:t>
            </w:r>
            <w:r w:rsidR="00E862FB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0</w:t>
            </w: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0 000 </w:t>
            </w:r>
            <w:proofErr w:type="spell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руб</w:t>
            </w:r>
            <w:proofErr w:type="spellEnd"/>
          </w:p>
        </w:tc>
      </w:tr>
    </w:tbl>
    <w:p w:rsidR="00300334" w:rsidRDefault="009B7393" w:rsidP="003F0B9E">
      <w:pPr>
        <w:ind w:right="-296"/>
        <w:jc w:val="left"/>
        <w:rPr>
          <w:rFonts w:ascii="Times New Roman" w:eastAsia="Arial Unicode MS" w:hAnsi="Times New Roman" w:cs="Times New Roman"/>
          <w:sz w:val="24"/>
          <w:szCs w:val="24"/>
          <w:lang w:val="ru-RU"/>
        </w:rPr>
      </w:pPr>
      <w:r w:rsidRPr="00B65E8A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 </w:t>
      </w:r>
      <w:r w:rsidR="00300334">
        <w:rPr>
          <w:rFonts w:ascii="Times New Roman" w:eastAsia="Arial Unicode MS" w:hAnsi="Times New Roman" w:cs="Times New Roman"/>
          <w:sz w:val="24"/>
          <w:szCs w:val="24"/>
          <w:lang w:val="ru-RU"/>
        </w:rPr>
        <w:t xml:space="preserve">  </w:t>
      </w:r>
      <w:r w:rsidR="003F0B9E" w:rsidRPr="00710E79">
        <w:rPr>
          <w:rFonts w:ascii="Times New Roman" w:eastAsia="Arial Unicode MS" w:hAnsi="Times New Roman" w:cs="Times New Roman"/>
          <w:b/>
          <w:sz w:val="24"/>
          <w:szCs w:val="24"/>
          <w:lang w:val="ru-RU"/>
        </w:rPr>
        <w:t>Заказчик имеет возможность изменить состав предложенного комплекта оборудования</w:t>
      </w:r>
      <w:r w:rsidR="003F0B9E">
        <w:rPr>
          <w:rFonts w:ascii="Times New Roman" w:eastAsia="Arial Unicode MS" w:hAnsi="Times New Roman" w:cs="Times New Roman"/>
          <w:b/>
          <w:sz w:val="24"/>
          <w:szCs w:val="24"/>
          <w:lang w:val="ru-RU"/>
        </w:rPr>
        <w:br/>
      </w:r>
    </w:p>
    <w:p w:rsidR="00F36CFC" w:rsidRPr="00AD614E" w:rsidRDefault="00F36CFC" w:rsidP="00F36CFC">
      <w:pPr>
        <w:ind w:left="426"/>
        <w:jc w:val="left"/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Arial Unicode MS" w:hAnsi="Times New Roman" w:cs="Times New Roman"/>
          <w:b/>
          <w:bCs/>
          <w:sz w:val="22"/>
          <w:lang w:val="ru-RU"/>
        </w:rPr>
        <w:t xml:space="preserve">   </w:t>
      </w:r>
      <w:r w:rsidRPr="00373695">
        <w:rPr>
          <w:rFonts w:ascii="Times New Roman" w:eastAsia="Arial Unicode MS" w:hAnsi="Times New Roman" w:cs="Times New Roman"/>
          <w:sz w:val="24"/>
          <w:szCs w:val="24"/>
          <w:lang w:val="ru-RU"/>
        </w:rPr>
        <w:t>*</w:t>
      </w:r>
      <w:r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</w:t>
      </w:r>
      <w:r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Стоимость и сумма оборудования </w:t>
      </w:r>
      <w:r w:rsidRPr="00037104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указаны </w:t>
      </w:r>
      <w:r w:rsidR="008228E9">
        <w:rPr>
          <w:rFonts w:ascii="Times New Roman" w:eastAsia="宋体-PUA" w:hAnsi="Times New Roman" w:cs="Times New Roman"/>
          <w:sz w:val="24"/>
          <w:szCs w:val="24"/>
          <w:lang w:val="ru-RU"/>
        </w:rPr>
        <w:t>с таможенной очисткой и доставкой «до дверей» Заказчика, с НДС 20%, по Договору комиссии.</w:t>
      </w:r>
      <w:r w:rsidR="00E862FB">
        <w:rPr>
          <w:rFonts w:ascii="Times New Roman" w:eastAsia="宋体-PUA" w:hAnsi="Times New Roman" w:cs="Times New Roman"/>
          <w:sz w:val="24"/>
          <w:szCs w:val="24"/>
          <w:lang w:val="ru-RU"/>
        </w:rPr>
        <w:t xml:space="preserve"> Расчёт привязан к курсу китайского юаня на </w:t>
      </w:r>
      <w:r w:rsidR="001C20D9">
        <w:rPr>
          <w:rFonts w:ascii="Times New Roman" w:eastAsia="宋体-PUA" w:hAnsi="Times New Roman" w:cs="Times New Roman"/>
          <w:sz w:val="24"/>
          <w:szCs w:val="24"/>
          <w:lang w:val="ru-RU"/>
        </w:rPr>
        <w:t>26</w:t>
      </w:r>
      <w:r w:rsidR="003F0B9E">
        <w:rPr>
          <w:rFonts w:ascii="Times New Roman" w:eastAsia="宋体-PUA" w:hAnsi="Times New Roman" w:cs="Times New Roman"/>
          <w:sz w:val="24"/>
          <w:szCs w:val="24"/>
          <w:lang w:val="ru-RU"/>
        </w:rPr>
        <w:t xml:space="preserve"> </w:t>
      </w:r>
      <w:r w:rsidR="001C20D9">
        <w:rPr>
          <w:rFonts w:ascii="Times New Roman" w:eastAsia="宋体-PUA" w:hAnsi="Times New Roman" w:cs="Times New Roman"/>
          <w:sz w:val="24"/>
          <w:szCs w:val="24"/>
          <w:lang w:val="ru-RU"/>
        </w:rPr>
        <w:t>дека</w:t>
      </w:r>
      <w:r w:rsidR="003F0B9E">
        <w:rPr>
          <w:rFonts w:ascii="Times New Roman" w:eastAsia="宋体-PUA" w:hAnsi="Times New Roman" w:cs="Times New Roman"/>
          <w:sz w:val="24"/>
          <w:szCs w:val="24"/>
          <w:lang w:val="ru-RU"/>
        </w:rPr>
        <w:t>бря 2022 года. Непосредственно перед подписанием Договора поставки возможна курсовая корректировка.</w:t>
      </w:r>
      <w:r w:rsidR="00E862FB">
        <w:rPr>
          <w:rFonts w:ascii="Times New Roman" w:eastAsia="宋体-PUA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br/>
      </w:r>
      <w:r>
        <w:rPr>
          <w:rFonts w:ascii="Times New Roman" w:eastAsia="Arial Unicode MS" w:hAnsi="Times New Roman" w:cs="Times New Roman"/>
          <w:sz w:val="24"/>
          <w:szCs w:val="24"/>
          <w:lang w:val="ru-RU"/>
        </w:rPr>
        <w:t xml:space="preserve">   </w:t>
      </w:r>
      <w:r w:rsidRPr="00EB052C">
        <w:rPr>
          <w:rFonts w:ascii="Times New Roman" w:eastAsia="Arial Unicode MS" w:hAnsi="Times New Roman" w:cs="Times New Roman"/>
          <w:sz w:val="24"/>
          <w:szCs w:val="24"/>
          <w:lang w:val="ru-RU"/>
        </w:rPr>
        <w:t>**</w:t>
      </w:r>
      <w:r>
        <w:rPr>
          <w:rFonts w:ascii="Times New Roman" w:eastAsia="Arial Unicode MS" w:hAnsi="Times New Roman" w:cs="Times New Roman"/>
          <w:sz w:val="24"/>
          <w:szCs w:val="24"/>
          <w:lang w:val="ru-RU"/>
        </w:rPr>
        <w:t xml:space="preserve"> Скорость сварочной машины в три раза превышает скорость работы п</w:t>
      </w:r>
      <w:r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равильно-отрезного</w:t>
      </w:r>
      <w:r w:rsidRPr="00993E46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автомат</w:t>
      </w:r>
      <w:r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а</w:t>
      </w:r>
      <w:r>
        <w:rPr>
          <w:rFonts w:ascii="Times New Roman" w:eastAsia="Arial Unicode MS" w:hAnsi="Times New Roman" w:cs="Times New Roman"/>
          <w:sz w:val="24"/>
          <w:szCs w:val="24"/>
          <w:lang w:val="ru-RU"/>
        </w:rPr>
        <w:t>, поэтому рекомендуется приобретение последнего в двух комплектах</w:t>
      </w:r>
      <w:proofErr w:type="gramStart"/>
      <w:r>
        <w:rPr>
          <w:rFonts w:ascii="Times New Roman" w:eastAsia="Arial Unicode MS" w:hAnsi="Times New Roman" w:cs="Times New Roman"/>
          <w:sz w:val="24"/>
          <w:szCs w:val="24"/>
          <w:lang w:val="ru-RU"/>
        </w:rPr>
        <w:t xml:space="preserve"> .</w:t>
      </w:r>
      <w:proofErr w:type="gramEnd"/>
      <w:r>
        <w:rPr>
          <w:rFonts w:ascii="Times New Roman" w:eastAsia="Arial Unicode MS" w:hAnsi="Times New Roman" w:cs="Times New Roman"/>
          <w:sz w:val="24"/>
          <w:szCs w:val="24"/>
          <w:lang w:val="ru-RU"/>
        </w:rPr>
        <w:t xml:space="preserve"> В том числе увеличение сменности работы автоматов.</w:t>
      </w:r>
      <w:r w:rsidRPr="00373695">
        <w:rPr>
          <w:rFonts w:ascii="Times New Roman" w:eastAsia="Arial Unicode MS" w:hAnsi="Times New Roman" w:cs="Times New Roman"/>
          <w:b/>
          <w:bCs/>
          <w:sz w:val="24"/>
          <w:szCs w:val="24"/>
          <w:lang w:val="ru-RU"/>
        </w:rPr>
        <w:br/>
      </w:r>
      <w:r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  </w:t>
      </w:r>
      <w:r w:rsidRPr="00373695">
        <w:rPr>
          <w:rFonts w:ascii="Times New Roman" w:eastAsia="Arial Unicode MS" w:hAnsi="Times New Roman" w:cs="Times New Roman"/>
          <w:sz w:val="24"/>
          <w:szCs w:val="24"/>
          <w:lang w:val="ru-RU"/>
        </w:rPr>
        <w:t>***</w:t>
      </w:r>
      <w:r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Термин «шефмонтаж» </w:t>
      </w:r>
      <w:r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здесь означает </w:t>
      </w:r>
      <w:r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личное участие </w:t>
      </w:r>
      <w:r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в запуске оборудования</w:t>
      </w:r>
      <w:r w:rsidRPr="00BD47BC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</w:t>
      </w:r>
      <w:r w:rsidR="00E862FB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дву</w:t>
      </w:r>
      <w:r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х специалистов</w:t>
      </w:r>
      <w:r w:rsidR="00E862FB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Поставщика до 14</w:t>
      </w:r>
      <w:r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-ти рабочих дней, управление работниками Заказчика при </w:t>
      </w:r>
      <w:r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монтаже и пуско-наладке поставл</w:t>
      </w:r>
      <w:r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енного</w:t>
      </w:r>
      <w:r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</w:t>
      </w:r>
      <w:r w:rsidR="008228E9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оборудования. О</w:t>
      </w:r>
      <w:r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бучение работников Заказчика, </w:t>
      </w:r>
      <w:r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консультирование</w:t>
      </w:r>
      <w:r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, сварка нескольких сеток. </w:t>
      </w:r>
      <w:r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Стоимость услуги включает затраты на питание и проживание. Затраты на перелёты несёт принимающая сторона.</w:t>
      </w:r>
    </w:p>
    <w:p w:rsidR="00300334" w:rsidRDefault="00300334" w:rsidP="00300334">
      <w:pPr>
        <w:ind w:left="284"/>
        <w:jc w:val="left"/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</w:pPr>
    </w:p>
    <w:p w:rsidR="00906184" w:rsidRDefault="00906184" w:rsidP="00B65E8A">
      <w:pPr>
        <w:jc w:val="left"/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</w:pPr>
    </w:p>
    <w:p w:rsidR="00906184" w:rsidRDefault="00906184" w:rsidP="00B65E8A">
      <w:pPr>
        <w:jc w:val="left"/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</w:pPr>
    </w:p>
    <w:p w:rsidR="00CE379A" w:rsidRPr="009B7393" w:rsidRDefault="00CE379A" w:rsidP="00B65E8A">
      <w:pPr>
        <w:jc w:val="left"/>
        <w:rPr>
          <w:rFonts w:ascii="Times New Roman" w:hAnsi="Times New Roman" w:cs="Times New Roman"/>
          <w:b/>
          <w:color w:val="0070C0"/>
          <w:sz w:val="28"/>
          <w:szCs w:val="28"/>
          <w:u w:val="dotDash"/>
          <w:lang w:val="ru-RU"/>
        </w:rPr>
      </w:pPr>
      <w:r w:rsidRPr="009B7393">
        <w:rPr>
          <w:rFonts w:ascii="Times New Roman" w:hAnsi="Times New Roman" w:cs="Times New Roman"/>
          <w:color w:val="0000FF"/>
          <w:kern w:val="0"/>
          <w:sz w:val="28"/>
          <w:szCs w:val="28"/>
          <w:u w:val="single"/>
          <w:lang w:val="ru-RU"/>
        </w:rPr>
        <w:lastRenderedPageBreak/>
        <w:t>Цена</w:t>
      </w:r>
      <w:r w:rsidR="009063AC">
        <w:rPr>
          <w:rFonts w:ascii="Times New Roman" w:hAnsi="Times New Roman" w:cs="Times New Roman"/>
          <w:color w:val="0000FF"/>
          <w:kern w:val="0"/>
          <w:sz w:val="28"/>
          <w:szCs w:val="28"/>
          <w:u w:val="single"/>
          <w:lang w:val="ru-RU"/>
        </w:rPr>
        <w:t xml:space="preserve"> и сумма</w:t>
      </w:r>
      <w:r w:rsidRPr="009B7393">
        <w:rPr>
          <w:rFonts w:ascii="Times New Roman" w:hAnsi="Times New Roman" w:cs="Times New Roman"/>
          <w:color w:val="0000FF"/>
          <w:kern w:val="0"/>
          <w:sz w:val="28"/>
          <w:szCs w:val="28"/>
          <w:u w:val="single"/>
          <w:lang w:val="ru-RU"/>
        </w:rPr>
        <w:t xml:space="preserve"> поставки линии по варианту комплектации «</w:t>
      </w:r>
      <w:r>
        <w:rPr>
          <w:rFonts w:ascii="Times New Roman" w:hAnsi="Times New Roman" w:cs="Times New Roman"/>
          <w:color w:val="0000FF"/>
          <w:kern w:val="0"/>
          <w:sz w:val="28"/>
          <w:szCs w:val="28"/>
          <w:u w:val="single"/>
          <w:lang w:val="ru-RU"/>
        </w:rPr>
        <w:t>Б</w:t>
      </w:r>
      <w:r w:rsidRPr="009B7393">
        <w:rPr>
          <w:rFonts w:ascii="Times New Roman" w:hAnsi="Times New Roman" w:cs="Times New Roman"/>
          <w:color w:val="0000FF"/>
          <w:kern w:val="0"/>
          <w:sz w:val="28"/>
          <w:szCs w:val="28"/>
          <w:u w:val="single"/>
          <w:lang w:val="ru-RU"/>
        </w:rPr>
        <w:t>»:</w:t>
      </w:r>
    </w:p>
    <w:tbl>
      <w:tblPr>
        <w:tblW w:w="10371" w:type="dxa"/>
        <w:jc w:val="center"/>
        <w:tblInd w:w="-5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92"/>
        <w:gridCol w:w="6673"/>
        <w:gridCol w:w="1159"/>
        <w:gridCol w:w="1747"/>
      </w:tblGrid>
      <w:tr w:rsidR="00B65E8A" w:rsidRPr="001C20D9" w:rsidTr="00616F03">
        <w:trPr>
          <w:trHeight w:val="314"/>
          <w:jc w:val="center"/>
        </w:trPr>
        <w:tc>
          <w:tcPr>
            <w:tcW w:w="792" w:type="dxa"/>
            <w:shd w:val="clear" w:color="auto" w:fill="00B0F0"/>
          </w:tcPr>
          <w:p w:rsidR="00B65E8A" w:rsidRPr="00CE379A" w:rsidRDefault="00B65E8A" w:rsidP="00854120">
            <w:pPr>
              <w:jc w:val="center"/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</w:pPr>
            <w:proofErr w:type="spellStart"/>
            <w:proofErr w:type="gramStart"/>
            <w:r w:rsidRPr="00CE379A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п</w:t>
            </w:r>
            <w:proofErr w:type="spellEnd"/>
            <w:proofErr w:type="gramEnd"/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/</w:t>
            </w:r>
            <w:proofErr w:type="spellStart"/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п</w:t>
            </w:r>
            <w:proofErr w:type="spellEnd"/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 №</w:t>
            </w:r>
          </w:p>
        </w:tc>
        <w:tc>
          <w:tcPr>
            <w:tcW w:w="6673" w:type="dxa"/>
            <w:shd w:val="clear" w:color="auto" w:fill="00B0F0"/>
          </w:tcPr>
          <w:p w:rsidR="00B65E8A" w:rsidRPr="00CE379A" w:rsidRDefault="00B65E8A" w:rsidP="00917151">
            <w:pPr>
              <w:jc w:val="center"/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</w:pPr>
            <w:r w:rsidRPr="00CE379A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Оборудование</w:t>
            </w:r>
          </w:p>
        </w:tc>
        <w:tc>
          <w:tcPr>
            <w:tcW w:w="1159" w:type="dxa"/>
            <w:shd w:val="clear" w:color="auto" w:fill="00B0F0"/>
          </w:tcPr>
          <w:p w:rsidR="00B65E8A" w:rsidRPr="00CE379A" w:rsidRDefault="00B65E8A" w:rsidP="00854120">
            <w:pPr>
              <w:jc w:val="center"/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</w:pPr>
            <w:r w:rsidRPr="00CE379A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Кол</w:t>
            </w: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-</w:t>
            </w:r>
            <w:r w:rsidRPr="00CE379A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во</w:t>
            </w:r>
          </w:p>
        </w:tc>
        <w:tc>
          <w:tcPr>
            <w:tcW w:w="1747" w:type="dxa"/>
            <w:shd w:val="clear" w:color="auto" w:fill="00B0F0"/>
          </w:tcPr>
          <w:p w:rsidR="00B65E8A" w:rsidRPr="00CE379A" w:rsidRDefault="00F12D43" w:rsidP="00917151">
            <w:pPr>
              <w:jc w:val="center"/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b/>
                <w:sz w:val="24"/>
                <w:szCs w:val="24"/>
                <w:lang w:val="ru-RU"/>
              </w:rPr>
              <w:t>Цена</w:t>
            </w:r>
            <w:r w:rsidRPr="00854120">
              <w:rPr>
                <w:rFonts w:ascii="Times New Roman" w:eastAsia="Arial Unicode MS" w:hAnsi="Times New Roman" w:cs="Times New Roman"/>
                <w:b/>
                <w:sz w:val="24"/>
                <w:szCs w:val="24"/>
                <w:lang w:val="ru-RU"/>
              </w:rPr>
              <w:t>, сумма</w:t>
            </w:r>
            <w:r>
              <w:rPr>
                <w:rFonts w:ascii="Times New Roman" w:eastAsia="Arial Unicode MS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="00854120" w:rsidRPr="00373695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*</w:t>
            </w:r>
          </w:p>
        </w:tc>
      </w:tr>
      <w:tr w:rsidR="00E17E98" w:rsidRPr="00616F03" w:rsidTr="00616F03">
        <w:trPr>
          <w:trHeight w:val="428"/>
          <w:jc w:val="center"/>
        </w:trPr>
        <w:tc>
          <w:tcPr>
            <w:tcW w:w="792" w:type="dxa"/>
          </w:tcPr>
          <w:p w:rsidR="00E17E98" w:rsidRPr="00422D7B" w:rsidRDefault="00E17E98" w:rsidP="00917151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422D7B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6673" w:type="dxa"/>
          </w:tcPr>
          <w:p w:rsidR="00E17E98" w:rsidRPr="00CE379A" w:rsidRDefault="00AA192E" w:rsidP="00906184">
            <w:pPr>
              <w:jc w:val="left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</w:pPr>
            <w:proofErr w:type="gramStart"/>
            <w:r w:rsidRPr="00AA192E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>Линия сварки сеток на базе GWCD2500E</w:t>
            </w:r>
            <w:r w:rsidRPr="00AA192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, </w:t>
            </w:r>
            <w:r w:rsidRPr="00AA192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br/>
              <w:t>позиции 1, 2, 3, 4, 5 схемы вариант комплектации «А» (стр.4), с указанными техническими характеристиками, в комплекте:</w:t>
            </w:r>
            <w:r w:rsidRPr="00AA192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br/>
            </w:r>
            <w:r w:rsidR="00906184" w:rsidRPr="00AA192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- </w:t>
            </w:r>
            <w:r w:rsidR="00906184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опорные стойки для продольного материала;</w:t>
            </w:r>
            <w:r w:rsidR="00906184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 xml:space="preserve">- каретка автоподачи </w:t>
            </w:r>
            <w:proofErr w:type="spellStart"/>
            <w:r w:rsidR="00906184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продол</w:t>
            </w:r>
            <w:proofErr w:type="spellEnd"/>
            <w:r w:rsidR="00906184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материала в сварочную машину;  </w:t>
            </w:r>
            <w:r w:rsidR="00BE43FE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906184" w:rsidRPr="00AA192E">
              <w:rPr>
                <w:rFonts w:ascii="Cambria Math" w:hAnsi="Cambria Math" w:cs="Cambria Math"/>
                <w:sz w:val="24"/>
                <w:szCs w:val="24"/>
                <w:lang w:val="ru-RU"/>
              </w:rPr>
              <w:t xml:space="preserve"> с</w:t>
            </w:r>
            <w:r w:rsidR="00906184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варочная машина, главный элемент; </w:t>
            </w:r>
            <w:r w:rsidR="00906184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 xml:space="preserve">- бункер для подачи поперечной проволоки; </w:t>
            </w:r>
            <w:r w:rsidR="00906184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 xml:space="preserve">- </w:t>
            </w:r>
            <w:proofErr w:type="spellStart"/>
            <w:r w:rsidR="00906184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конструктив</w:t>
            </w:r>
            <w:proofErr w:type="spellEnd"/>
            <w:r w:rsidR="00906184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протяжки свариваемых сеток;</w:t>
            </w:r>
            <w:r w:rsidR="009061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906184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система управления: шкафы, пульты;</w:t>
            </w:r>
            <w:proofErr w:type="gramEnd"/>
            <w:r w:rsidR="00906184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906184" w:rsidRPr="00AA192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- </w:t>
            </w:r>
            <w:r w:rsidR="00906184" w:rsidRPr="00AA192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система водяного охлаждения;</w:t>
            </w:r>
            <w:r w:rsidR="00906184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br/>
            </w:r>
            <w:r w:rsidR="00906184" w:rsidRPr="00AA192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- </w:t>
            </w:r>
            <w:r w:rsidR="00906184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достаточный комплект запчастей, инструменты</w:t>
            </w:r>
            <w:r w:rsidR="00906184" w:rsidRPr="00AA192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;</w:t>
            </w:r>
            <w:r w:rsidR="00906184" w:rsidRPr="00AA192E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br/>
              <w:t>- инструкции по эксплуатации, схемы на русском языке.</w:t>
            </w:r>
          </w:p>
        </w:tc>
        <w:tc>
          <w:tcPr>
            <w:tcW w:w="1159" w:type="dxa"/>
            <w:vAlign w:val="center"/>
          </w:tcPr>
          <w:p w:rsidR="00E17E98" w:rsidRPr="00616F03" w:rsidRDefault="00E17E98" w:rsidP="007429F1">
            <w:pPr>
              <w:jc w:val="center"/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к-т</w:t>
            </w:r>
            <w:proofErr w:type="spellEnd"/>
            <w:proofErr w:type="gramEnd"/>
          </w:p>
        </w:tc>
        <w:tc>
          <w:tcPr>
            <w:tcW w:w="1747" w:type="dxa"/>
            <w:vAlign w:val="center"/>
          </w:tcPr>
          <w:p w:rsidR="00E17E98" w:rsidRPr="00616F03" w:rsidRDefault="00D607EC" w:rsidP="006575F0">
            <w:pPr>
              <w:jc w:val="center"/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14 054 40</w:t>
            </w: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0</w:t>
            </w:r>
            <w:r w:rsidRPr="007E51C6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ascii="Times New Roman" w:eastAsia="宋体-PUA" w:hAnsi="Times New Roman" w:cs="Times New Roman"/>
                <w:bCs/>
                <w:sz w:val="24"/>
                <w:szCs w:val="24"/>
                <w:lang w:val="ru-RU"/>
              </w:rPr>
              <w:t>руб</w:t>
            </w:r>
            <w:proofErr w:type="spellEnd"/>
          </w:p>
        </w:tc>
      </w:tr>
      <w:tr w:rsidR="00E17E98" w:rsidRPr="00616F03" w:rsidTr="00616F03">
        <w:trPr>
          <w:trHeight w:val="428"/>
          <w:jc w:val="center"/>
        </w:trPr>
        <w:tc>
          <w:tcPr>
            <w:tcW w:w="792" w:type="dxa"/>
          </w:tcPr>
          <w:p w:rsidR="00E17E98" w:rsidRPr="00422D7B" w:rsidRDefault="00E17E98" w:rsidP="00917151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422D7B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6673" w:type="dxa"/>
          </w:tcPr>
          <w:p w:rsidR="00E17E98" w:rsidRPr="00616F03" w:rsidRDefault="00616F03" w:rsidP="00616F03">
            <w:pPr>
              <w:jc w:val="left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 xml:space="preserve">Устройства удаления и </w:t>
            </w:r>
            <w:proofErr w:type="spellStart"/>
            <w:r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>пакетировки</w:t>
            </w:r>
            <w:proofErr w:type="spellEnd"/>
            <w:r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 xml:space="preserve"> сеток</w:t>
            </w:r>
            <w:r w:rsidRPr="00616F03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,</w:t>
            </w: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br/>
            </w:r>
            <w:r w:rsidRPr="00616F03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позиции </w:t>
            </w:r>
            <w:r w:rsidR="00E17E98" w:rsidRPr="00616F03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6,</w:t>
            </w: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="00E17E98" w:rsidRPr="00616F03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7,</w:t>
            </w: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="00E17E98" w:rsidRPr="00616F03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8,</w:t>
            </w: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="00E17E98" w:rsidRPr="00616F03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9 схемы варианта комплектации «Б» </w:t>
            </w:r>
            <w:r w:rsidRPr="007429F1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(стр.4</w:t>
            </w: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),</w:t>
            </w: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br/>
              <w:t>с указанными характеристиками и описанием:</w:t>
            </w: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br/>
              <w:t xml:space="preserve">- </w:t>
            </w:r>
            <w:r w:rsidR="00E17E98" w:rsidRPr="00616F03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драйвер ско</w:t>
            </w: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ростной передачи готовых сеток;</w:t>
            </w: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br/>
              <w:t>-</w:t>
            </w:r>
            <w:r w:rsidRPr="009063AC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="009063AC" w:rsidRPr="009063A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автоматический переворачиватель сеток</w:t>
            </w:r>
            <w:r w:rsidR="009063AC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;</w:t>
            </w:r>
            <w:r w:rsidR="009063AC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br/>
              <w:t>-</w:t>
            </w:r>
            <w:r w:rsidR="00E17E98" w:rsidRPr="00B65E8A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 приёмщ</w:t>
            </w:r>
            <w:r w:rsidR="009063AC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ик- сбрасыватель готовых сеток;</w:t>
            </w:r>
            <w:r w:rsidR="009063AC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br/>
              <w:t xml:space="preserve">- </w:t>
            </w:r>
            <w:proofErr w:type="spellStart"/>
            <w:r w:rsidR="0090618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="009063AC" w:rsidRPr="00472B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ыкатное</w:t>
            </w:r>
            <w:proofErr w:type="spellEnd"/>
            <w:r w:rsidR="009063AC" w:rsidRPr="00472B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устройство </w:t>
            </w:r>
            <w:r w:rsidR="009063A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для пакетов </w:t>
            </w:r>
            <w:r w:rsidR="009063AC" w:rsidRPr="00472B1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сетки</w:t>
            </w:r>
            <w:r w:rsidR="009063A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1159" w:type="dxa"/>
            <w:vAlign w:val="center"/>
          </w:tcPr>
          <w:p w:rsidR="00E17E98" w:rsidRPr="00616F03" w:rsidRDefault="00E17E98" w:rsidP="007429F1">
            <w:pPr>
              <w:jc w:val="center"/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к-т</w:t>
            </w:r>
            <w:proofErr w:type="spellEnd"/>
            <w:proofErr w:type="gramEnd"/>
          </w:p>
        </w:tc>
        <w:tc>
          <w:tcPr>
            <w:tcW w:w="1747" w:type="dxa"/>
            <w:vAlign w:val="center"/>
          </w:tcPr>
          <w:p w:rsidR="00E17E98" w:rsidRPr="00804AF5" w:rsidRDefault="00D607EC" w:rsidP="00DA6CC3">
            <w:pPr>
              <w:jc w:val="center"/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7 098 2</w:t>
            </w:r>
            <w:r w:rsidR="00804AF5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00 </w:t>
            </w:r>
            <w:proofErr w:type="spellStart"/>
            <w:r w:rsidR="00804AF5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руб</w:t>
            </w:r>
            <w:proofErr w:type="spellEnd"/>
          </w:p>
        </w:tc>
      </w:tr>
      <w:tr w:rsidR="00300334" w:rsidRPr="00074D16" w:rsidTr="00616F03">
        <w:trPr>
          <w:trHeight w:val="339"/>
          <w:jc w:val="center"/>
        </w:trPr>
        <w:tc>
          <w:tcPr>
            <w:tcW w:w="792" w:type="dxa"/>
          </w:tcPr>
          <w:p w:rsidR="00300334" w:rsidRPr="00422D7B" w:rsidRDefault="00300334" w:rsidP="00917151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422D7B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6673" w:type="dxa"/>
          </w:tcPr>
          <w:p w:rsidR="00300334" w:rsidRPr="00D568F0" w:rsidRDefault="00300334" w:rsidP="00F36CFC">
            <w:pPr>
              <w:jc w:val="left"/>
              <w:rPr>
                <w:rFonts w:ascii="Times New Roman" w:eastAsia="Arial Unicode MS" w:hAnsi="Times New Roman" w:cs="Times New Roman"/>
                <w:b/>
                <w:bCs/>
                <w:sz w:val="28"/>
                <w:szCs w:val="24"/>
                <w:lang w:val="ru-RU"/>
              </w:rPr>
            </w:pPr>
            <w:r w:rsidRPr="00B65E8A"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  <w:lang w:val="ru-RU"/>
              </w:rPr>
              <w:t xml:space="preserve">Станок размотки и нарезки GTQ6/12D12, </w:t>
            </w:r>
            <w:r w:rsidRPr="007E51C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с</w:t>
            </w: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 длиной нарезки 12.000 мм, с</w:t>
            </w:r>
            <w:r w:rsidRPr="007E51C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 указанными техническими характеристиками и комплектом</w:t>
            </w: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br/>
            </w: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- достаточный комплект запчастей и инструмента;</w:t>
            </w: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br/>
              <w:t>- инструкции по эксплуатации, схемы на русском языке.</w:t>
            </w:r>
          </w:p>
        </w:tc>
        <w:tc>
          <w:tcPr>
            <w:tcW w:w="1159" w:type="dxa"/>
            <w:vAlign w:val="center"/>
          </w:tcPr>
          <w:p w:rsidR="00300334" w:rsidRPr="007429F1" w:rsidRDefault="00300334" w:rsidP="00F36CFC">
            <w:pPr>
              <w:jc w:val="center"/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к-т</w:t>
            </w:r>
            <w:proofErr w:type="spellEnd"/>
            <w:proofErr w:type="gramEnd"/>
            <w:r w:rsidR="003F0B9E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3F0B9E" w:rsidRPr="00477FC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*</w:t>
            </w:r>
            <w:r w:rsidR="003F0B9E" w:rsidRPr="00373695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*</w:t>
            </w: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747" w:type="dxa"/>
            <w:vAlign w:val="center"/>
          </w:tcPr>
          <w:p w:rsidR="00300334" w:rsidRPr="007429F1" w:rsidRDefault="00E862FB" w:rsidP="00DA6CC3">
            <w:pPr>
              <w:jc w:val="center"/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3 </w:t>
            </w:r>
            <w:r w:rsidR="00DA6CC3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222</w:t>
            </w: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 </w:t>
            </w:r>
            <w:r w:rsidR="00DA6CC3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3</w:t>
            </w: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00 </w:t>
            </w:r>
            <w:proofErr w:type="spell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руб</w:t>
            </w:r>
            <w:proofErr w:type="spellEnd"/>
          </w:p>
        </w:tc>
      </w:tr>
      <w:tr w:rsidR="00D26695" w:rsidRPr="00074D16" w:rsidTr="006575F0">
        <w:trPr>
          <w:trHeight w:val="339"/>
          <w:jc w:val="center"/>
        </w:trPr>
        <w:tc>
          <w:tcPr>
            <w:tcW w:w="8624" w:type="dxa"/>
            <w:gridSpan w:val="3"/>
          </w:tcPr>
          <w:p w:rsidR="00D26695" w:rsidRPr="00AB7A04" w:rsidRDefault="00D26695" w:rsidP="00D26695">
            <w:pPr>
              <w:jc w:val="right"/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</w:pPr>
            <w:r w:rsidRPr="00AB7A04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Стоимость</w:t>
            </w: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933928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комплекта </w:t>
            </w: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«Б» </w:t>
            </w:r>
            <w:r w:rsidRPr="00D829AE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в </w:t>
            </w:r>
            <w:proofErr w:type="gramStart"/>
            <w:r w:rsidRPr="00D829AE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г</w:t>
            </w:r>
            <w:proofErr w:type="gramEnd"/>
            <w:r w:rsidRPr="00D829AE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. </w:t>
            </w: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Железногорск Красноярского края, </w:t>
            </w: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br/>
            </w:r>
            <w:r w:rsidRPr="00691369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>с</w:t>
            </w:r>
            <w:r w:rsidRPr="00933928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 НДС</w:t>
            </w:r>
            <w:r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 20%, поставка по Договору комиссии:</w:t>
            </w:r>
            <w:r w:rsidRPr="00AB7A04">
              <w:rPr>
                <w:rFonts w:ascii="Times New Roman" w:eastAsia="宋体-PUA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747" w:type="dxa"/>
          </w:tcPr>
          <w:p w:rsidR="00D26695" w:rsidRPr="00BF083C" w:rsidRDefault="001C20D9" w:rsidP="00D607EC">
            <w:pPr>
              <w:jc w:val="center"/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 xml:space="preserve">24 </w:t>
            </w:r>
            <w:r w:rsidR="00D607EC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>374</w:t>
            </w:r>
            <w:r w:rsidR="00E862FB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  <w:r w:rsidR="00D607EC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>9</w:t>
            </w:r>
            <w:r w:rsidR="00E862FB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>00</w:t>
            </w:r>
            <w:r w:rsidR="00D26695" w:rsidRPr="00BF083C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  <w:proofErr w:type="spellStart"/>
            <w:r w:rsidR="00D26695" w:rsidRPr="00BF083C">
              <w:rPr>
                <w:rFonts w:ascii="Times New Roman" w:eastAsia="宋体-PUA" w:hAnsi="Times New Roman" w:cs="Times New Roman"/>
                <w:b/>
                <w:bCs/>
                <w:sz w:val="24"/>
                <w:szCs w:val="24"/>
                <w:lang w:val="ru-RU"/>
              </w:rPr>
              <w:t>руб</w:t>
            </w:r>
            <w:proofErr w:type="spellEnd"/>
          </w:p>
        </w:tc>
      </w:tr>
      <w:tr w:rsidR="00F12D43" w:rsidRPr="00074D16" w:rsidTr="00616F03">
        <w:trPr>
          <w:trHeight w:val="339"/>
          <w:jc w:val="center"/>
        </w:trPr>
        <w:tc>
          <w:tcPr>
            <w:tcW w:w="792" w:type="dxa"/>
          </w:tcPr>
          <w:p w:rsidR="00F12D43" w:rsidRDefault="00F12D43" w:rsidP="006575F0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6673" w:type="dxa"/>
          </w:tcPr>
          <w:p w:rsidR="00F12D43" w:rsidRPr="00300334" w:rsidRDefault="00F12D43" w:rsidP="006575F0">
            <w:pPr>
              <w:jc w:val="left"/>
              <w:rPr>
                <w:rFonts w:ascii="Times New Roman" w:eastAsia="Arial Unicode MS" w:hAnsi="Times New Roman" w:cs="Times New Roman"/>
                <w:bCs/>
                <w:sz w:val="28"/>
                <w:szCs w:val="24"/>
                <w:lang w:val="ru-RU"/>
              </w:rPr>
            </w:pPr>
            <w:r w:rsidRPr="00300334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Опция.</w:t>
            </w:r>
            <w:r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 xml:space="preserve"> </w:t>
            </w:r>
            <w:r w:rsidRPr="00300334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Станок размотки и нарезки GTQ4/8D9, с длиной нарезки 9.000 мм, с указанными техническими характеристиками и комплектом</w:t>
            </w:r>
            <w:r w:rsidRPr="00300334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br/>
            </w:r>
            <w:r w:rsidRPr="00300334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- достаточный комплект запчастей и инструмента;</w:t>
            </w:r>
            <w:r w:rsidRPr="00300334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br/>
              <w:t>- инструкции по эксплуатации, схемы на русском языке.</w:t>
            </w:r>
          </w:p>
        </w:tc>
        <w:tc>
          <w:tcPr>
            <w:tcW w:w="1159" w:type="dxa"/>
            <w:vAlign w:val="center"/>
          </w:tcPr>
          <w:p w:rsidR="00F12D43" w:rsidRPr="007429F1" w:rsidRDefault="00F12D43" w:rsidP="006575F0">
            <w:pPr>
              <w:jc w:val="center"/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1 </w:t>
            </w:r>
            <w:proofErr w:type="spellStart"/>
            <w:proofErr w:type="gram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к-т</w:t>
            </w:r>
            <w:proofErr w:type="spellEnd"/>
            <w:proofErr w:type="gramEnd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477FC6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*</w:t>
            </w:r>
            <w:r w:rsidRPr="00373695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*</w:t>
            </w:r>
          </w:p>
        </w:tc>
        <w:tc>
          <w:tcPr>
            <w:tcW w:w="1747" w:type="dxa"/>
            <w:vAlign w:val="center"/>
          </w:tcPr>
          <w:p w:rsidR="00F12D43" w:rsidRPr="00F12D43" w:rsidRDefault="00DA6CC3" w:rsidP="003A2690">
            <w:pPr>
              <w:jc w:val="center"/>
              <w:rPr>
                <w:b/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2 416 300 </w:t>
            </w:r>
            <w:proofErr w:type="spell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руб</w:t>
            </w:r>
            <w:proofErr w:type="spellEnd"/>
          </w:p>
        </w:tc>
      </w:tr>
      <w:tr w:rsidR="00F12D43" w:rsidRPr="00E862FB" w:rsidTr="006575F0">
        <w:trPr>
          <w:trHeight w:val="339"/>
          <w:jc w:val="center"/>
        </w:trPr>
        <w:tc>
          <w:tcPr>
            <w:tcW w:w="792" w:type="dxa"/>
          </w:tcPr>
          <w:p w:rsidR="00F12D43" w:rsidRPr="00F12D43" w:rsidRDefault="00F12D43" w:rsidP="006575F0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F12D43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6673" w:type="dxa"/>
          </w:tcPr>
          <w:p w:rsidR="00F12D43" w:rsidRPr="00925941" w:rsidRDefault="00F12D43" w:rsidP="006575F0">
            <w:pPr>
              <w:jc w:val="left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92594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Услуги шефмонтажа </w:t>
            </w:r>
            <w:r w:rsidRPr="00D84954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**</w:t>
            </w:r>
            <w:r w:rsidR="003A2690" w:rsidRPr="00EB052C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*</w:t>
            </w:r>
            <w:r w:rsidR="00E862FB"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ru-RU"/>
              </w:rPr>
              <w:t>поз.1,2,3</w:t>
            </w:r>
            <w:r w:rsidRPr="0092594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 и обучения специалистов покупателя, НДС не предусмотрен. Отдельный Договор.</w:t>
            </w:r>
          </w:p>
        </w:tc>
        <w:tc>
          <w:tcPr>
            <w:tcW w:w="1159" w:type="dxa"/>
          </w:tcPr>
          <w:p w:rsidR="00F12D43" w:rsidRPr="00373EC1" w:rsidRDefault="00F12D43" w:rsidP="006575F0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 w:rsidRPr="00373EC1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1 пакет</w:t>
            </w:r>
          </w:p>
        </w:tc>
        <w:tc>
          <w:tcPr>
            <w:tcW w:w="1747" w:type="dxa"/>
            <w:vAlign w:val="center"/>
          </w:tcPr>
          <w:p w:rsidR="00F12D43" w:rsidRPr="00F36CFC" w:rsidRDefault="00E862FB" w:rsidP="006575F0">
            <w:pPr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50</w:t>
            </w:r>
            <w:r w:rsidR="006575F0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 xml:space="preserve">0 000 </w:t>
            </w:r>
            <w:proofErr w:type="spellStart"/>
            <w:r w:rsidR="006575F0">
              <w:rPr>
                <w:rFonts w:ascii="Times New Roman" w:eastAsia="Arial Unicode MS" w:hAnsi="Times New Roman" w:cs="Times New Roman"/>
                <w:sz w:val="24"/>
                <w:szCs w:val="24"/>
                <w:lang w:val="ru-RU"/>
              </w:rPr>
              <w:t>руб</w:t>
            </w:r>
            <w:proofErr w:type="spellEnd"/>
          </w:p>
        </w:tc>
      </w:tr>
    </w:tbl>
    <w:p w:rsidR="003F0B9E" w:rsidRPr="00AD614E" w:rsidRDefault="003A2690" w:rsidP="003F0B9E">
      <w:pPr>
        <w:ind w:right="-296"/>
        <w:jc w:val="left"/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</w:pPr>
      <w:r w:rsidRPr="00710E79">
        <w:rPr>
          <w:rFonts w:ascii="Times New Roman" w:eastAsia="Arial Unicode MS" w:hAnsi="Times New Roman" w:cs="Times New Roman"/>
          <w:b/>
          <w:sz w:val="24"/>
          <w:szCs w:val="24"/>
          <w:lang w:val="ru-RU"/>
        </w:rPr>
        <w:t>Заказчик имеет возможность изменить состав предложенного комплекта оборудования</w:t>
      </w:r>
      <w:r>
        <w:rPr>
          <w:rFonts w:ascii="Times New Roman" w:eastAsia="Arial Unicode MS" w:hAnsi="Times New Roman" w:cs="Times New Roman"/>
          <w:sz w:val="24"/>
          <w:szCs w:val="24"/>
          <w:lang w:val="ru-RU"/>
        </w:rPr>
        <w:br/>
        <w:t xml:space="preserve">   </w:t>
      </w:r>
      <w:r w:rsidR="003F0B9E" w:rsidRPr="00373695">
        <w:rPr>
          <w:rFonts w:ascii="Times New Roman" w:eastAsia="Arial Unicode MS" w:hAnsi="Times New Roman" w:cs="Times New Roman"/>
          <w:sz w:val="24"/>
          <w:szCs w:val="24"/>
          <w:lang w:val="ru-RU"/>
        </w:rPr>
        <w:t>*</w:t>
      </w:r>
      <w:r w:rsidR="003F0B9E"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</w:t>
      </w:r>
      <w:proofErr w:type="gramStart"/>
      <w:r w:rsidR="003F0B9E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Стоимость</w:t>
      </w:r>
      <w:proofErr w:type="gramEnd"/>
      <w:r w:rsidR="003F0B9E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и сумма оборудования </w:t>
      </w:r>
      <w:r w:rsidR="003F0B9E" w:rsidRPr="00037104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указаны </w:t>
      </w:r>
      <w:r w:rsidR="003F0B9E">
        <w:rPr>
          <w:rFonts w:ascii="Times New Roman" w:eastAsia="宋体-PUA" w:hAnsi="Times New Roman" w:cs="Times New Roman"/>
          <w:sz w:val="24"/>
          <w:szCs w:val="24"/>
          <w:lang w:val="ru-RU"/>
        </w:rPr>
        <w:t xml:space="preserve">с таможенной очисткой и доставкой «до дверей» Заказчика, с НДС 20%, по Договору комиссии. Расчёт привязан к курсу китайского юаня на </w:t>
      </w:r>
      <w:r w:rsidR="001C20D9">
        <w:rPr>
          <w:rFonts w:ascii="Times New Roman" w:eastAsia="宋体-PUA" w:hAnsi="Times New Roman" w:cs="Times New Roman"/>
          <w:sz w:val="24"/>
          <w:szCs w:val="24"/>
          <w:lang w:val="ru-RU"/>
        </w:rPr>
        <w:t>26</w:t>
      </w:r>
      <w:r w:rsidR="003F0B9E">
        <w:rPr>
          <w:rFonts w:ascii="Times New Roman" w:eastAsia="宋体-PUA" w:hAnsi="Times New Roman" w:cs="Times New Roman"/>
          <w:sz w:val="24"/>
          <w:szCs w:val="24"/>
          <w:lang w:val="ru-RU"/>
        </w:rPr>
        <w:t xml:space="preserve"> </w:t>
      </w:r>
      <w:r w:rsidR="001C20D9">
        <w:rPr>
          <w:rFonts w:ascii="Times New Roman" w:eastAsia="宋体-PUA" w:hAnsi="Times New Roman" w:cs="Times New Roman"/>
          <w:sz w:val="24"/>
          <w:szCs w:val="24"/>
          <w:lang w:val="ru-RU"/>
        </w:rPr>
        <w:t>дека</w:t>
      </w:r>
      <w:r w:rsidR="003F0B9E">
        <w:rPr>
          <w:rFonts w:ascii="Times New Roman" w:eastAsia="宋体-PUA" w:hAnsi="Times New Roman" w:cs="Times New Roman"/>
          <w:sz w:val="24"/>
          <w:szCs w:val="24"/>
          <w:lang w:val="ru-RU"/>
        </w:rPr>
        <w:t xml:space="preserve">бря 2022 года. Непосредственно перед подписанием Договора поставки возможна курсовая корректировка. </w:t>
      </w:r>
      <w:r w:rsidR="003F0B9E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br/>
      </w:r>
      <w:r w:rsidR="003F0B9E">
        <w:rPr>
          <w:rFonts w:ascii="Times New Roman" w:eastAsia="Arial Unicode MS" w:hAnsi="Times New Roman" w:cs="Times New Roman"/>
          <w:sz w:val="24"/>
          <w:szCs w:val="24"/>
          <w:lang w:val="ru-RU"/>
        </w:rPr>
        <w:t xml:space="preserve">   </w:t>
      </w:r>
      <w:r w:rsidR="003F0B9E" w:rsidRPr="00EB052C">
        <w:rPr>
          <w:rFonts w:ascii="Times New Roman" w:eastAsia="Arial Unicode MS" w:hAnsi="Times New Roman" w:cs="Times New Roman"/>
          <w:sz w:val="24"/>
          <w:szCs w:val="24"/>
          <w:lang w:val="ru-RU"/>
        </w:rPr>
        <w:t>**</w:t>
      </w:r>
      <w:r w:rsidR="003F0B9E">
        <w:rPr>
          <w:rFonts w:ascii="Times New Roman" w:eastAsia="Arial Unicode MS" w:hAnsi="Times New Roman" w:cs="Times New Roman"/>
          <w:sz w:val="24"/>
          <w:szCs w:val="24"/>
          <w:lang w:val="ru-RU"/>
        </w:rPr>
        <w:t xml:space="preserve"> Скорость сварочной машины в три раза превышает скорость работы п</w:t>
      </w:r>
      <w:r w:rsidR="003F0B9E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равильно-отрезного</w:t>
      </w:r>
      <w:r w:rsidR="003F0B9E" w:rsidRPr="00993E46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автомат</w:t>
      </w:r>
      <w:r w:rsidR="003F0B9E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а</w:t>
      </w:r>
      <w:r w:rsidR="003F0B9E">
        <w:rPr>
          <w:rFonts w:ascii="Times New Roman" w:eastAsia="Arial Unicode MS" w:hAnsi="Times New Roman" w:cs="Times New Roman"/>
          <w:sz w:val="24"/>
          <w:szCs w:val="24"/>
          <w:lang w:val="ru-RU"/>
        </w:rPr>
        <w:t>, поэтому рекомендуется приобретение последнего в двух комплектах</w:t>
      </w:r>
      <w:proofErr w:type="gramStart"/>
      <w:r w:rsidR="003F0B9E">
        <w:rPr>
          <w:rFonts w:ascii="Times New Roman" w:eastAsia="Arial Unicode MS" w:hAnsi="Times New Roman" w:cs="Times New Roman"/>
          <w:sz w:val="24"/>
          <w:szCs w:val="24"/>
          <w:lang w:val="ru-RU"/>
        </w:rPr>
        <w:t xml:space="preserve"> .</w:t>
      </w:r>
      <w:proofErr w:type="gramEnd"/>
      <w:r w:rsidR="003F0B9E">
        <w:rPr>
          <w:rFonts w:ascii="Times New Roman" w:eastAsia="Arial Unicode MS" w:hAnsi="Times New Roman" w:cs="Times New Roman"/>
          <w:sz w:val="24"/>
          <w:szCs w:val="24"/>
          <w:lang w:val="ru-RU"/>
        </w:rPr>
        <w:t xml:space="preserve"> В том числе увеличение сменности работы автоматов.</w:t>
      </w:r>
      <w:r w:rsidR="003F0B9E" w:rsidRPr="00373695">
        <w:rPr>
          <w:rFonts w:ascii="Times New Roman" w:eastAsia="Arial Unicode MS" w:hAnsi="Times New Roman" w:cs="Times New Roman"/>
          <w:b/>
          <w:bCs/>
          <w:sz w:val="24"/>
          <w:szCs w:val="24"/>
          <w:lang w:val="ru-RU"/>
        </w:rPr>
        <w:br/>
      </w:r>
      <w:r w:rsidR="003F0B9E"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  </w:t>
      </w:r>
      <w:r w:rsidR="003F0B9E" w:rsidRPr="00373695">
        <w:rPr>
          <w:rFonts w:ascii="Times New Roman" w:eastAsia="Arial Unicode MS" w:hAnsi="Times New Roman" w:cs="Times New Roman"/>
          <w:sz w:val="24"/>
          <w:szCs w:val="24"/>
          <w:lang w:val="ru-RU"/>
        </w:rPr>
        <w:t>***</w:t>
      </w:r>
      <w:r w:rsidR="003F0B9E"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Термин «шефмонтаж» </w:t>
      </w:r>
      <w:r w:rsidR="003F0B9E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здесь означает </w:t>
      </w:r>
      <w:r w:rsidR="003F0B9E"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личное участие </w:t>
      </w:r>
      <w:r w:rsidR="003F0B9E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в запуске оборудования</w:t>
      </w:r>
      <w:r w:rsidR="003F0B9E" w:rsidRPr="00BD47BC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</w:t>
      </w:r>
      <w:r w:rsidR="003F0B9E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дву</w:t>
      </w:r>
      <w:r w:rsidR="003F0B9E"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х специалистов</w:t>
      </w:r>
      <w:r w:rsidR="003F0B9E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Поставщика до 17-ти рабочих дней, управление работниками Заказчика при </w:t>
      </w:r>
      <w:r w:rsidR="003F0B9E"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монтаже и пуско-наладке поставл</w:t>
      </w:r>
      <w:r w:rsidR="003F0B9E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енного</w:t>
      </w:r>
      <w:r w:rsidR="003F0B9E"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</w:t>
      </w:r>
      <w:r w:rsidR="003F0B9E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оборудования. Обучение работников Заказчика, </w:t>
      </w:r>
      <w:r w:rsidR="003F0B9E"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консультирование</w:t>
      </w:r>
      <w:r w:rsidR="003F0B9E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, сварка нескольких сеток. </w:t>
      </w:r>
      <w:r w:rsidR="003F0B9E" w:rsidRPr="00373695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>Стоимость услуги включает затраты на питание и проживание. Затраты на перелёты несёт принимающая сторона.</w:t>
      </w:r>
    </w:p>
    <w:p w:rsidR="00300334" w:rsidRDefault="00300334" w:rsidP="00300334">
      <w:pPr>
        <w:ind w:left="284"/>
        <w:jc w:val="left"/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</w:pPr>
    </w:p>
    <w:p w:rsidR="00854120" w:rsidRPr="00854120" w:rsidRDefault="00300334" w:rsidP="00300334">
      <w:pPr>
        <w:ind w:left="284"/>
        <w:jc w:val="left"/>
        <w:rPr>
          <w:rFonts w:ascii="Times New Roman" w:hAnsi="Times New Roman" w:cs="Times New Roman"/>
          <w:color w:val="0000FF"/>
          <w:kern w:val="0"/>
          <w:sz w:val="28"/>
          <w:szCs w:val="28"/>
          <w:u w:val="single"/>
          <w:lang w:val="ru-RU"/>
        </w:rPr>
      </w:pPr>
      <w:r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lastRenderedPageBreak/>
        <w:t xml:space="preserve"> </w:t>
      </w:r>
      <w:r w:rsidR="00B65E8A">
        <w:rPr>
          <w:rFonts w:ascii="Times New Roman" w:eastAsia="Arial Unicode MS" w:hAnsi="Times New Roman" w:cs="Times New Roman"/>
          <w:bCs/>
          <w:sz w:val="24"/>
          <w:szCs w:val="24"/>
          <w:lang w:val="ru-RU"/>
        </w:rPr>
        <w:t xml:space="preserve">  </w:t>
      </w:r>
      <w:r w:rsidR="00854120" w:rsidRPr="00854120">
        <w:rPr>
          <w:rFonts w:ascii="Times New Roman" w:hAnsi="Times New Roman" w:cs="Times New Roman"/>
          <w:color w:val="0000FF"/>
          <w:kern w:val="0"/>
          <w:sz w:val="28"/>
          <w:szCs w:val="28"/>
          <w:u w:val="single"/>
          <w:lang w:val="ru-RU"/>
        </w:rPr>
        <w:t>Условия поставки:</w:t>
      </w:r>
    </w:p>
    <w:p w:rsidR="00854120" w:rsidRDefault="00854120" w:rsidP="00854120">
      <w:pPr>
        <w:numPr>
          <w:ilvl w:val="0"/>
          <w:numId w:val="5"/>
        </w:numPr>
        <w:spacing w:after="200" w:line="276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 w:rsidRPr="00830E1A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 w:rsidRPr="00422D7B">
        <w:rPr>
          <w:rFonts w:ascii="Times New Roman" w:hAnsi="Times New Roman" w:cs="Times New Roman"/>
          <w:b/>
          <w:bCs/>
          <w:sz w:val="24"/>
          <w:szCs w:val="24"/>
          <w:u w:val="single"/>
          <w:lang w:val="ru-RU"/>
        </w:rPr>
        <w:t>Аванс:</w:t>
      </w:r>
      <w:r w:rsidRPr="00422D7B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 w:rsidRPr="00422D7B">
        <w:rPr>
          <w:rFonts w:ascii="Times New Roman" w:hAnsi="Times New Roman" w:cs="Times New Roman"/>
          <w:sz w:val="24"/>
          <w:szCs w:val="24"/>
          <w:lang w:val="ru-RU"/>
        </w:rPr>
        <w:t xml:space="preserve"> за оборудование 30% после подписания Договора комиссии с импортёром.</w:t>
      </w:r>
    </w:p>
    <w:p w:rsidR="003F0B9E" w:rsidRPr="00422D7B" w:rsidRDefault="003F0B9E" w:rsidP="00854120">
      <w:pPr>
        <w:numPr>
          <w:ilvl w:val="0"/>
          <w:numId w:val="5"/>
        </w:numPr>
        <w:spacing w:after="200" w:line="276" w:lineRule="auto"/>
        <w:ind w:left="426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 w:rsidRPr="003F0B9E">
        <w:rPr>
          <w:rFonts w:ascii="Times New Roman" w:hAnsi="Times New Roman" w:cs="Times New Roman"/>
          <w:b/>
          <w:bCs/>
          <w:sz w:val="24"/>
          <w:szCs w:val="24"/>
          <w:u w:val="single"/>
          <w:lang w:val="ru-RU"/>
        </w:rPr>
        <w:t>Срок изготовления</w:t>
      </w:r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:  </w:t>
      </w:r>
      <w:r>
        <w:rPr>
          <w:rFonts w:ascii="Times New Roman" w:hAnsi="Times New Roman" w:cs="Times New Roman"/>
          <w:sz w:val="24"/>
          <w:szCs w:val="24"/>
          <w:lang w:val="ru-RU"/>
        </w:rPr>
        <w:t>80 - 100 рабочих дней</w:t>
      </w:r>
      <w:r w:rsidRPr="004F46A6">
        <w:rPr>
          <w:rFonts w:ascii="Times New Roman" w:hAnsi="Times New Roman" w:cs="Times New Roman"/>
          <w:sz w:val="24"/>
          <w:szCs w:val="24"/>
          <w:lang w:val="ru-RU"/>
        </w:rPr>
        <w:t xml:space="preserve">, в зависимости от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выбранного </w:t>
      </w:r>
      <w:r w:rsidRPr="004F46A6">
        <w:rPr>
          <w:rFonts w:ascii="Times New Roman" w:hAnsi="Times New Roman" w:cs="Times New Roman"/>
          <w:sz w:val="24"/>
          <w:szCs w:val="24"/>
          <w:lang w:val="ru-RU"/>
        </w:rPr>
        <w:t>варианта</w:t>
      </w:r>
    </w:p>
    <w:p w:rsidR="004F46A6" w:rsidRDefault="00854120" w:rsidP="00854120">
      <w:pPr>
        <w:numPr>
          <w:ilvl w:val="0"/>
          <w:numId w:val="5"/>
        </w:numPr>
        <w:spacing w:after="200" w:line="276" w:lineRule="auto"/>
        <w:ind w:left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r w:rsidRPr="004F46A6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4F46A6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Доплата:</w:t>
      </w:r>
      <w:r w:rsidR="00B50A04" w:rsidRPr="004F46A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F0B9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50A04" w:rsidRPr="004F46A6">
        <w:rPr>
          <w:rFonts w:ascii="Times New Roman" w:hAnsi="Times New Roman" w:cs="Times New Roman"/>
          <w:sz w:val="24"/>
          <w:szCs w:val="24"/>
          <w:lang w:val="ru-RU"/>
        </w:rPr>
        <w:t xml:space="preserve">за оборудование 70%, </w:t>
      </w:r>
      <w:r w:rsidR="003F0B9E">
        <w:rPr>
          <w:rFonts w:ascii="Times New Roman" w:hAnsi="Times New Roman" w:cs="Times New Roman"/>
          <w:sz w:val="24"/>
          <w:szCs w:val="24"/>
          <w:lang w:val="ru-RU"/>
        </w:rPr>
        <w:t>через 80/100 рабочих дней после аванса</w:t>
      </w:r>
      <w:r w:rsidR="004F46A6" w:rsidRPr="004F46A6">
        <w:rPr>
          <w:rFonts w:ascii="Times New Roman" w:hAnsi="Times New Roman" w:cs="Times New Roman"/>
          <w:sz w:val="24"/>
          <w:szCs w:val="24"/>
          <w:lang w:val="ru-RU"/>
        </w:rPr>
        <w:t xml:space="preserve">, при сообщении о готовности </w:t>
      </w:r>
      <w:r w:rsidR="003F0B9E">
        <w:rPr>
          <w:rFonts w:ascii="Times New Roman" w:hAnsi="Times New Roman" w:cs="Times New Roman"/>
          <w:sz w:val="24"/>
          <w:szCs w:val="24"/>
          <w:lang w:val="ru-RU"/>
        </w:rPr>
        <w:t xml:space="preserve">оборудования </w:t>
      </w:r>
      <w:r w:rsidR="004F46A6" w:rsidRPr="004F46A6">
        <w:rPr>
          <w:rFonts w:ascii="Times New Roman" w:hAnsi="Times New Roman" w:cs="Times New Roman"/>
          <w:sz w:val="24"/>
          <w:szCs w:val="24"/>
          <w:lang w:val="ru-RU"/>
        </w:rPr>
        <w:t>к отгрузке с завода.</w:t>
      </w:r>
    </w:p>
    <w:p w:rsidR="007B603E" w:rsidRPr="00A151CD" w:rsidRDefault="007B603E" w:rsidP="007B603E">
      <w:pPr>
        <w:numPr>
          <w:ilvl w:val="0"/>
          <w:numId w:val="5"/>
        </w:numPr>
        <w:spacing w:after="200" w:line="276" w:lineRule="auto"/>
        <w:ind w:left="426"/>
        <w:jc w:val="left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A151CD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 xml:space="preserve">Импорт </w:t>
      </w:r>
      <w:r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 xml:space="preserve">происходит </w:t>
      </w:r>
      <w:r w:rsidRPr="00A151CD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по одному из вариантов:</w:t>
      </w:r>
      <w:r w:rsidRPr="00A151C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151CD">
        <w:rPr>
          <w:rFonts w:ascii="Times New Roman" w:hAnsi="Times New Roman" w:cs="Times New Roman"/>
          <w:sz w:val="24"/>
          <w:szCs w:val="24"/>
          <w:lang w:val="ru-RU"/>
        </w:rPr>
        <w:br/>
      </w:r>
      <w:r w:rsidR="003F0B9E"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r w:rsidR="003F0B9E" w:rsidRPr="00A151CD">
        <w:rPr>
          <w:rFonts w:ascii="Times New Roman" w:hAnsi="Times New Roman" w:cs="Times New Roman"/>
          <w:sz w:val="24"/>
          <w:szCs w:val="24"/>
          <w:lang w:val="ru-RU"/>
        </w:rPr>
        <w:t>1) При наличии возможности и опыта, импорт организует Покупатель;</w:t>
      </w:r>
      <w:r w:rsidR="003F0B9E" w:rsidRPr="00A151CD">
        <w:rPr>
          <w:rFonts w:ascii="Times New Roman" w:hAnsi="Times New Roman" w:cs="Times New Roman"/>
          <w:sz w:val="24"/>
          <w:szCs w:val="24"/>
          <w:lang w:val="ru-RU"/>
        </w:rPr>
        <w:br/>
        <w:t xml:space="preserve">  2) Покупатель делегирует по Договору комиссии доставку, таможенную очистку, платежи нашему партнёру, компании «</w:t>
      </w:r>
      <w:r w:rsidR="003F0B9E" w:rsidRPr="00A151CD">
        <w:rPr>
          <w:rFonts w:ascii="Times New Roman" w:hAnsi="Times New Roman" w:cs="Times New Roman"/>
          <w:sz w:val="24"/>
          <w:szCs w:val="24"/>
        </w:rPr>
        <w:t>NTN</w:t>
      </w:r>
      <w:r w:rsidR="003F0B9E" w:rsidRPr="00A151CD">
        <w:rPr>
          <w:rFonts w:ascii="Times New Roman" w:hAnsi="Times New Roman" w:cs="Times New Roman"/>
          <w:sz w:val="24"/>
          <w:szCs w:val="24"/>
          <w:lang w:val="ru-RU"/>
        </w:rPr>
        <w:t>-логистик», получая брокерский отчёт;</w:t>
      </w:r>
      <w:r w:rsidR="003F0B9E" w:rsidRPr="00A151CD">
        <w:rPr>
          <w:rFonts w:ascii="Times New Roman" w:hAnsi="Times New Roman" w:cs="Times New Roman"/>
          <w:sz w:val="24"/>
          <w:szCs w:val="24"/>
          <w:lang w:val="ru-RU"/>
        </w:rPr>
        <w:br/>
        <w:t xml:space="preserve">  3) Покупка по Договору купли-продажи у держателя контракта, компании «</w:t>
      </w:r>
      <w:r w:rsidR="003F0B9E" w:rsidRPr="00A151CD">
        <w:rPr>
          <w:rFonts w:ascii="Times New Roman" w:hAnsi="Times New Roman" w:cs="Times New Roman"/>
          <w:sz w:val="24"/>
          <w:szCs w:val="24"/>
        </w:rPr>
        <w:t>NTN</w:t>
      </w:r>
      <w:r w:rsidR="003F0B9E" w:rsidRPr="00A151CD">
        <w:rPr>
          <w:rFonts w:ascii="Times New Roman" w:hAnsi="Times New Roman" w:cs="Times New Roman"/>
          <w:sz w:val="24"/>
          <w:szCs w:val="24"/>
          <w:lang w:val="ru-RU"/>
        </w:rPr>
        <w:t>-логистик»;</w:t>
      </w:r>
      <w:r w:rsidR="003F0B9E" w:rsidRPr="00A151CD">
        <w:rPr>
          <w:rFonts w:ascii="Times New Roman" w:hAnsi="Times New Roman" w:cs="Times New Roman"/>
          <w:sz w:val="24"/>
          <w:szCs w:val="24"/>
          <w:lang w:val="ru-RU"/>
        </w:rPr>
        <w:br/>
        <w:t xml:space="preserve">  4) Покупатель рекомендует на своё усмотрение брокерскую компанию, для проведения импорта (доставки и таможенной очистки).</w:t>
      </w:r>
      <w:proofErr w:type="gramEnd"/>
    </w:p>
    <w:p w:rsidR="00570C5C" w:rsidRPr="00570C5C" w:rsidRDefault="00854120" w:rsidP="00854120">
      <w:pPr>
        <w:numPr>
          <w:ilvl w:val="0"/>
          <w:numId w:val="5"/>
        </w:numPr>
        <w:spacing w:after="200" w:line="276" w:lineRule="auto"/>
        <w:ind w:left="426"/>
        <w:jc w:val="left"/>
        <w:rPr>
          <w:rFonts w:ascii="Times New Roman" w:hAnsi="Times New Roman" w:cs="Times New Roman"/>
          <w:sz w:val="24"/>
          <w:szCs w:val="24"/>
          <w:u w:val="single"/>
          <w:lang w:val="ru-RU"/>
        </w:rPr>
      </w:pPr>
      <w:r w:rsidRPr="00570C5C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 w:rsidRPr="00570C5C">
        <w:rPr>
          <w:rFonts w:ascii="Times New Roman" w:hAnsi="Times New Roman" w:cs="Times New Roman"/>
          <w:b/>
          <w:bCs/>
          <w:sz w:val="24"/>
          <w:szCs w:val="24"/>
          <w:u w:val="single"/>
          <w:lang w:val="ru-RU"/>
        </w:rPr>
        <w:t>О</w:t>
      </w:r>
      <w:r w:rsidRPr="00570C5C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тгрузка</w:t>
      </w:r>
      <w:r w:rsidRPr="00570C5C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 w:rsidRPr="00570C5C">
        <w:rPr>
          <w:rFonts w:ascii="Times New Roman" w:hAnsi="Times New Roman" w:cs="Times New Roman"/>
          <w:sz w:val="24"/>
          <w:szCs w:val="24"/>
        </w:rPr>
        <w:t>FOB</w:t>
      </w:r>
      <w:r w:rsidRPr="00570C5C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570C5C">
        <w:rPr>
          <w:rFonts w:ascii="Times New Roman" w:hAnsi="Times New Roman" w:cs="Times New Roman"/>
          <w:sz w:val="24"/>
          <w:szCs w:val="24"/>
        </w:rPr>
        <w:t>TIANJIN</w:t>
      </w:r>
      <w:proofErr w:type="gramStart"/>
      <w:r w:rsidRPr="00570C5C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570C5C">
        <w:rPr>
          <w:rFonts w:ascii="Times New Roman" w:hAnsi="Times New Roman" w:cs="Times New Roman"/>
          <w:sz w:val="24"/>
          <w:szCs w:val="24"/>
        </w:rPr>
        <w:t>CHINA</w:t>
      </w:r>
      <w:proofErr w:type="gramEnd"/>
      <w:r w:rsidRPr="00570C5C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4F46A6" w:rsidRPr="00570C5C">
        <w:rPr>
          <w:rFonts w:ascii="Times New Roman" w:hAnsi="Times New Roman" w:cs="Times New Roman"/>
          <w:sz w:val="24"/>
          <w:szCs w:val="24"/>
          <w:lang w:val="ru-RU"/>
        </w:rPr>
        <w:t>Количество и ёмкость контейнеров</w:t>
      </w:r>
      <w:r w:rsidR="00570C5C">
        <w:rPr>
          <w:rFonts w:ascii="Times New Roman" w:hAnsi="Times New Roman" w:cs="Times New Roman"/>
          <w:sz w:val="24"/>
          <w:szCs w:val="24"/>
          <w:lang w:val="ru-RU"/>
        </w:rPr>
        <w:t>:</w:t>
      </w:r>
      <w:r w:rsidR="00570C5C">
        <w:rPr>
          <w:rFonts w:ascii="Times New Roman" w:hAnsi="Times New Roman" w:cs="Times New Roman"/>
          <w:sz w:val="24"/>
          <w:szCs w:val="24"/>
          <w:lang w:val="ru-RU"/>
        </w:rPr>
        <w:br/>
        <w:t xml:space="preserve">  1) Вариант комплектации «А» 40 футов + 40 футов</w:t>
      </w:r>
      <w:r w:rsidR="00570C5C">
        <w:rPr>
          <w:rFonts w:ascii="Times New Roman" w:hAnsi="Times New Roman" w:cs="Times New Roman"/>
          <w:sz w:val="24"/>
          <w:szCs w:val="24"/>
          <w:lang w:val="ru-RU"/>
        </w:rPr>
        <w:br/>
        <w:t xml:space="preserve">  2) Вариант комплектации «Б» 40 футов + 40 футов + 20 футов</w:t>
      </w:r>
      <w:r w:rsidR="00F24D66">
        <w:rPr>
          <w:rFonts w:ascii="Times New Roman" w:hAnsi="Times New Roman" w:cs="Times New Roman"/>
          <w:sz w:val="24"/>
          <w:szCs w:val="24"/>
          <w:lang w:val="ru-RU"/>
        </w:rPr>
        <w:br/>
        <w:t xml:space="preserve">  Доставка в зависимости от загруженности терминалов происходит за 40-60 дней.</w:t>
      </w:r>
    </w:p>
    <w:p w:rsidR="00854120" w:rsidRPr="00570C5C" w:rsidRDefault="00854120" w:rsidP="00854120">
      <w:pPr>
        <w:numPr>
          <w:ilvl w:val="0"/>
          <w:numId w:val="5"/>
        </w:numPr>
        <w:spacing w:after="200" w:line="276" w:lineRule="auto"/>
        <w:ind w:left="426"/>
        <w:jc w:val="left"/>
        <w:rPr>
          <w:rFonts w:ascii="Times New Roman" w:hAnsi="Times New Roman" w:cs="Times New Roman"/>
          <w:sz w:val="24"/>
          <w:szCs w:val="24"/>
          <w:u w:val="single"/>
          <w:lang w:val="ru-RU"/>
        </w:rPr>
      </w:pPr>
      <w:r w:rsidRPr="00570C5C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570C5C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Гарантия. Послепродажное обслуживание</w:t>
      </w:r>
      <w:r w:rsidRPr="00570C5C">
        <w:rPr>
          <w:rFonts w:ascii="Times New Roman" w:hAnsi="Times New Roman" w:cs="Times New Roman"/>
          <w:b/>
          <w:sz w:val="24"/>
          <w:szCs w:val="24"/>
          <w:lang w:val="ru-RU"/>
        </w:rPr>
        <w:t xml:space="preserve">: </w:t>
      </w:r>
      <w:r w:rsidRPr="00570C5C">
        <w:rPr>
          <w:rFonts w:ascii="Times New Roman" w:hAnsi="Times New Roman" w:cs="Times New Roman"/>
          <w:b/>
          <w:sz w:val="24"/>
          <w:szCs w:val="24"/>
          <w:lang w:val="ru-RU"/>
        </w:rPr>
        <w:br/>
      </w:r>
      <w:r w:rsidR="00570C5C" w:rsidRPr="00422D7B">
        <w:rPr>
          <w:rFonts w:ascii="Times New Roman" w:hAnsi="Times New Roman" w:cs="Times New Roman"/>
          <w:sz w:val="24"/>
          <w:szCs w:val="24"/>
          <w:lang w:val="ru-RU"/>
        </w:rPr>
        <w:t>Гарантия 1 год с момента запуска оборудования</w:t>
      </w:r>
      <w:r w:rsidR="00570C5C">
        <w:rPr>
          <w:rFonts w:ascii="Times New Roman" w:hAnsi="Times New Roman" w:cs="Times New Roman"/>
          <w:sz w:val="24"/>
          <w:szCs w:val="24"/>
          <w:lang w:val="ru-RU"/>
        </w:rPr>
        <w:t xml:space="preserve"> и подписания Акта приёмки. </w:t>
      </w:r>
      <w:r w:rsidR="00570C5C">
        <w:rPr>
          <w:rFonts w:ascii="Times New Roman" w:hAnsi="Times New Roman" w:cs="Times New Roman"/>
          <w:sz w:val="24"/>
          <w:szCs w:val="24"/>
          <w:lang w:val="ru-RU"/>
        </w:rPr>
        <w:br/>
        <w:t>Расширение гарантии до 2х</w:t>
      </w:r>
      <w:r w:rsidR="003F0B9E">
        <w:rPr>
          <w:rFonts w:ascii="Times New Roman" w:hAnsi="Times New Roman" w:cs="Times New Roman"/>
          <w:sz w:val="24"/>
          <w:szCs w:val="24"/>
          <w:lang w:val="ru-RU"/>
        </w:rPr>
        <w:t xml:space="preserve"> или 3х</w:t>
      </w:r>
      <w:r w:rsidR="00570C5C">
        <w:rPr>
          <w:rFonts w:ascii="Times New Roman" w:hAnsi="Times New Roman" w:cs="Times New Roman"/>
          <w:sz w:val="24"/>
          <w:szCs w:val="24"/>
          <w:lang w:val="ru-RU"/>
        </w:rPr>
        <w:t xml:space="preserve"> лет возможно за дополнительную оплату.  </w:t>
      </w:r>
      <w:r w:rsidR="00570C5C">
        <w:rPr>
          <w:rFonts w:ascii="Times New Roman" w:hAnsi="Times New Roman" w:cs="Times New Roman"/>
          <w:sz w:val="24"/>
          <w:szCs w:val="24"/>
          <w:lang w:val="ru-RU"/>
        </w:rPr>
        <w:br/>
        <w:t>Обеспечение</w:t>
      </w:r>
      <w:r w:rsidR="00570C5C" w:rsidRPr="00422D7B">
        <w:rPr>
          <w:rFonts w:ascii="Times New Roman" w:hAnsi="Times New Roman" w:cs="Times New Roman"/>
          <w:sz w:val="24"/>
          <w:szCs w:val="24"/>
          <w:lang w:val="ru-RU"/>
        </w:rPr>
        <w:t xml:space="preserve"> максимально</w:t>
      </w:r>
      <w:r w:rsidR="00570C5C">
        <w:rPr>
          <w:rFonts w:ascii="Times New Roman" w:hAnsi="Times New Roman" w:cs="Times New Roman"/>
          <w:sz w:val="24"/>
          <w:szCs w:val="24"/>
          <w:lang w:val="ru-RU"/>
        </w:rPr>
        <w:t>й</w:t>
      </w:r>
      <w:r w:rsidR="00570C5C" w:rsidRPr="00422D7B">
        <w:rPr>
          <w:rFonts w:ascii="Times New Roman" w:hAnsi="Times New Roman" w:cs="Times New Roman"/>
          <w:sz w:val="24"/>
          <w:szCs w:val="24"/>
          <w:lang w:val="ru-RU"/>
        </w:rPr>
        <w:t xml:space="preserve"> поддержк</w:t>
      </w:r>
      <w:r w:rsidR="00570C5C">
        <w:rPr>
          <w:rFonts w:ascii="Times New Roman" w:hAnsi="Times New Roman" w:cs="Times New Roman"/>
          <w:sz w:val="24"/>
          <w:szCs w:val="24"/>
          <w:lang w:val="ru-RU"/>
        </w:rPr>
        <w:t>и,</w:t>
      </w:r>
      <w:r w:rsidR="00570C5C" w:rsidRPr="00422D7B">
        <w:rPr>
          <w:rFonts w:ascii="Times New Roman" w:hAnsi="Times New Roman" w:cs="Times New Roman"/>
          <w:sz w:val="24"/>
          <w:szCs w:val="24"/>
          <w:lang w:val="ru-RU"/>
        </w:rPr>
        <w:t xml:space="preserve"> сервис</w:t>
      </w:r>
      <w:r w:rsidR="00570C5C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570C5C" w:rsidRPr="00422D7B">
        <w:rPr>
          <w:rFonts w:ascii="Times New Roman" w:hAnsi="Times New Roman" w:cs="Times New Roman"/>
          <w:sz w:val="24"/>
          <w:szCs w:val="24"/>
          <w:lang w:val="ru-RU"/>
        </w:rPr>
        <w:t xml:space="preserve"> в течение гарантийного срока и послегарантийного периода.</w:t>
      </w:r>
    </w:p>
    <w:p w:rsidR="00854120" w:rsidRDefault="003F0B9E" w:rsidP="00854120">
      <w:pPr>
        <w:pStyle w:val="af2"/>
        <w:ind w:left="420" w:firstLineChars="0" w:firstLine="0"/>
        <w:jc w:val="left"/>
        <w:rPr>
          <w:rFonts w:ascii="Times New Roman" w:hAnsi="Times New Roman" w:cs="Times New Roman"/>
          <w:i/>
          <w:sz w:val="26"/>
          <w:szCs w:val="26"/>
          <w:lang w:val="ru-RU"/>
        </w:rPr>
      </w:pPr>
      <w:r w:rsidRPr="0085278E">
        <w:rPr>
          <w:rFonts w:ascii="Times New Roman" w:hAnsi="Times New Roman" w:cs="Times New Roman"/>
          <w:i/>
          <w:sz w:val="26"/>
          <w:szCs w:val="26"/>
          <w:lang w:val="ru-RU"/>
        </w:rPr>
        <w:t>Видео работы станков:</w:t>
      </w:r>
      <w:r w:rsidR="0085278E">
        <w:rPr>
          <w:rFonts w:ascii="Times New Roman" w:hAnsi="Times New Roman" w:cs="Times New Roman"/>
          <w:i/>
          <w:sz w:val="26"/>
          <w:szCs w:val="26"/>
          <w:lang w:val="ru-RU"/>
        </w:rPr>
        <w:t xml:space="preserve"> </w:t>
      </w:r>
      <w:hyperlink r:id="rId62" w:history="1">
        <w:r w:rsidR="0085278E" w:rsidRPr="0094399A">
          <w:rPr>
            <w:rStyle w:val="af0"/>
            <w:rFonts w:ascii="Times New Roman" w:hAnsi="Times New Roman" w:cs="Times New Roman"/>
            <w:i/>
            <w:sz w:val="26"/>
            <w:szCs w:val="26"/>
            <w:lang w:val="ru-RU"/>
          </w:rPr>
          <w:t>https://youtu.be/7saB3lPL8tU</w:t>
        </w:r>
      </w:hyperlink>
      <w:r w:rsidR="0085278E">
        <w:rPr>
          <w:rFonts w:ascii="Times New Roman" w:hAnsi="Times New Roman" w:cs="Times New Roman"/>
          <w:i/>
          <w:sz w:val="26"/>
          <w:szCs w:val="26"/>
          <w:lang w:val="ru-RU"/>
        </w:rPr>
        <w:t xml:space="preserve">   </w:t>
      </w:r>
      <w:hyperlink r:id="rId63" w:history="1">
        <w:r w:rsidR="00C34E03" w:rsidRPr="0094399A">
          <w:rPr>
            <w:rStyle w:val="af0"/>
            <w:rFonts w:ascii="Times New Roman" w:hAnsi="Times New Roman" w:cs="Times New Roman"/>
            <w:i/>
            <w:sz w:val="26"/>
            <w:szCs w:val="26"/>
            <w:lang w:val="ru-RU"/>
          </w:rPr>
          <w:t>https://youtu.be/rIaHRfoGhE0</w:t>
        </w:r>
      </w:hyperlink>
      <w:r w:rsidR="00C34E03">
        <w:rPr>
          <w:rFonts w:ascii="Times New Roman" w:hAnsi="Times New Roman" w:cs="Times New Roman"/>
          <w:i/>
          <w:sz w:val="26"/>
          <w:szCs w:val="26"/>
          <w:lang w:val="ru-RU"/>
        </w:rPr>
        <w:t xml:space="preserve"> </w:t>
      </w:r>
      <w:r w:rsidR="00C34E03">
        <w:rPr>
          <w:rFonts w:ascii="Times New Roman" w:hAnsi="Times New Roman" w:cs="Times New Roman"/>
          <w:i/>
          <w:sz w:val="26"/>
          <w:szCs w:val="26"/>
          <w:lang w:val="ru-RU"/>
        </w:rPr>
        <w:br/>
      </w:r>
      <w:hyperlink r:id="rId64" w:history="1">
        <w:r w:rsidR="00C34E03" w:rsidRPr="0094399A">
          <w:rPr>
            <w:rStyle w:val="af0"/>
            <w:rFonts w:ascii="Times New Roman" w:hAnsi="Times New Roman" w:cs="Times New Roman"/>
            <w:i/>
            <w:sz w:val="26"/>
            <w:szCs w:val="26"/>
            <w:lang w:val="ru-RU"/>
          </w:rPr>
          <w:t>https://youtu.be/dU2JFfJZnRA</w:t>
        </w:r>
      </w:hyperlink>
      <w:r w:rsidR="00C34E03">
        <w:rPr>
          <w:rFonts w:ascii="Times New Roman" w:hAnsi="Times New Roman" w:cs="Times New Roman"/>
          <w:i/>
          <w:sz w:val="26"/>
          <w:szCs w:val="26"/>
          <w:lang w:val="ru-RU"/>
        </w:rPr>
        <w:t xml:space="preserve">   </w:t>
      </w:r>
      <w:hyperlink r:id="rId65" w:history="1">
        <w:r w:rsidR="00C34E03" w:rsidRPr="0094399A">
          <w:rPr>
            <w:rStyle w:val="af0"/>
            <w:rFonts w:ascii="Times New Roman" w:hAnsi="Times New Roman" w:cs="Times New Roman"/>
            <w:i/>
            <w:sz w:val="26"/>
            <w:szCs w:val="26"/>
            <w:lang w:val="ru-RU"/>
          </w:rPr>
          <w:t>https://share.plvideo.cn/front/video/view?vid=1a6222b037dc1a2e2f5c151adba239b2_1</w:t>
        </w:r>
      </w:hyperlink>
    </w:p>
    <w:p w:rsidR="00C34E03" w:rsidRDefault="00C34E03" w:rsidP="00854120">
      <w:pPr>
        <w:pStyle w:val="af2"/>
        <w:ind w:left="420" w:firstLineChars="0" w:firstLine="0"/>
        <w:jc w:val="left"/>
        <w:rPr>
          <w:rFonts w:ascii="Times New Roman" w:hAnsi="Times New Roman" w:cs="Times New Roman"/>
          <w:i/>
          <w:sz w:val="26"/>
          <w:szCs w:val="26"/>
          <w:lang w:val="ru-RU"/>
        </w:rPr>
      </w:pPr>
    </w:p>
    <w:p w:rsidR="0085278E" w:rsidRPr="0085278E" w:rsidRDefault="0085278E" w:rsidP="00854120">
      <w:pPr>
        <w:pStyle w:val="af2"/>
        <w:ind w:left="420" w:firstLineChars="0" w:firstLine="0"/>
        <w:jc w:val="left"/>
        <w:rPr>
          <w:rFonts w:ascii="Times New Roman" w:hAnsi="Times New Roman" w:cs="Times New Roman"/>
          <w:i/>
          <w:sz w:val="26"/>
          <w:szCs w:val="26"/>
          <w:lang w:val="ru-RU"/>
        </w:rPr>
      </w:pPr>
    </w:p>
    <w:p w:rsidR="003F0B9E" w:rsidRPr="0085278E" w:rsidRDefault="003F0B9E" w:rsidP="003F0B9E">
      <w:pPr>
        <w:pStyle w:val="af2"/>
        <w:spacing w:after="200" w:line="276" w:lineRule="auto"/>
        <w:ind w:left="420" w:firstLineChars="0" w:firstLine="0"/>
        <w:jc w:val="left"/>
        <w:rPr>
          <w:rFonts w:ascii="Times New Roman" w:hAnsi="Times New Roman" w:cs="Times New Roman"/>
          <w:i/>
          <w:sz w:val="26"/>
          <w:szCs w:val="26"/>
          <w:lang w:val="ru-RU"/>
        </w:rPr>
      </w:pPr>
      <w:r w:rsidRPr="0085278E">
        <w:rPr>
          <w:rFonts w:ascii="Times New Roman" w:hAnsi="Times New Roman" w:cs="Times New Roman"/>
          <w:i/>
          <w:sz w:val="26"/>
          <w:szCs w:val="26"/>
          <w:lang w:val="ru-RU"/>
        </w:rPr>
        <w:t xml:space="preserve">Будем </w:t>
      </w:r>
      <w:proofErr w:type="gramStart"/>
      <w:r w:rsidRPr="0085278E">
        <w:rPr>
          <w:rFonts w:ascii="Times New Roman" w:hAnsi="Times New Roman" w:cs="Times New Roman"/>
          <w:i/>
          <w:sz w:val="26"/>
          <w:szCs w:val="26"/>
          <w:lang w:val="ru-RU"/>
        </w:rPr>
        <w:t>признательны</w:t>
      </w:r>
      <w:proofErr w:type="gramEnd"/>
      <w:r w:rsidRPr="0085278E">
        <w:rPr>
          <w:rFonts w:ascii="Times New Roman" w:hAnsi="Times New Roman" w:cs="Times New Roman"/>
          <w:i/>
          <w:sz w:val="26"/>
          <w:szCs w:val="26"/>
          <w:lang w:val="ru-RU"/>
        </w:rPr>
        <w:t xml:space="preserve"> получить обратную связь на данное технико-коммерческое предложение. Успехов и развития вашему бизнесу!</w:t>
      </w:r>
    </w:p>
    <w:p w:rsidR="003F0B9E" w:rsidRPr="005A2556" w:rsidRDefault="003F0B9E" w:rsidP="00854120">
      <w:pPr>
        <w:pStyle w:val="af2"/>
        <w:ind w:left="420" w:firstLineChars="0" w:firstLine="0"/>
        <w:jc w:val="left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854120" w:rsidRPr="005A2556" w:rsidRDefault="00854120" w:rsidP="00854120">
      <w:pPr>
        <w:pStyle w:val="af2"/>
        <w:ind w:left="420" w:firstLineChars="0" w:firstLine="0"/>
        <w:jc w:val="left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Сеткосвар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» - дилер</w:t>
      </w:r>
      <w:r w:rsidRPr="00422D7B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китайского завода «</w:t>
      </w:r>
      <w:proofErr w:type="spellStart"/>
      <w:r w:rsidRPr="00422D7B">
        <w:rPr>
          <w:rFonts w:ascii="Times New Roman" w:eastAsia="Times New Roman" w:hAnsi="Times New Roman" w:cs="Times New Roman"/>
          <w:sz w:val="28"/>
          <w:szCs w:val="28"/>
          <w:lang w:val="ru-RU"/>
        </w:rPr>
        <w:t>Джиаоянг</w:t>
      </w:r>
      <w:proofErr w:type="spellEnd"/>
      <w:r w:rsidRPr="00422D7B">
        <w:rPr>
          <w:rFonts w:ascii="Times New Roman" w:eastAsia="Times New Roman" w:hAnsi="Times New Roman" w:cs="Times New Roman"/>
          <w:sz w:val="28"/>
          <w:szCs w:val="28"/>
          <w:lang w:val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br/>
      </w:r>
      <w:r w:rsidRPr="00422D7B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5204460</wp:posOffset>
            </wp:positionH>
            <wp:positionV relativeFrom="paragraph">
              <wp:posOffset>81280</wp:posOffset>
            </wp:positionV>
            <wp:extent cx="1247775" cy="590550"/>
            <wp:effectExtent l="19050" t="0" r="9525" b="0"/>
            <wp:wrapNone/>
            <wp:docPr id="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E377C">
        <w:rPr>
          <w:rFonts w:ascii="Times New Roman" w:hAnsi="Times New Roman" w:cs="Times New Roman"/>
          <w:sz w:val="24"/>
          <w:szCs w:val="24"/>
          <w:lang w:val="ru-RU"/>
        </w:rPr>
        <w:t xml:space="preserve">Дата предложения  </w:t>
      </w:r>
      <w:r w:rsidR="001C20D9">
        <w:rPr>
          <w:rFonts w:ascii="Times New Roman" w:hAnsi="Times New Roman" w:cs="Times New Roman"/>
          <w:sz w:val="24"/>
          <w:szCs w:val="24"/>
          <w:lang w:val="ru-RU"/>
        </w:rPr>
        <w:t>26</w:t>
      </w:r>
      <w:r w:rsidR="004F46A6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66735E">
        <w:rPr>
          <w:rFonts w:ascii="Times New Roman" w:hAnsi="Times New Roman" w:cs="Times New Roman"/>
          <w:sz w:val="24"/>
          <w:szCs w:val="24"/>
          <w:lang w:val="ru-RU"/>
        </w:rPr>
        <w:t>1</w:t>
      </w:r>
      <w:r w:rsidR="003F0B9E">
        <w:rPr>
          <w:rFonts w:ascii="Times New Roman" w:hAnsi="Times New Roman" w:cs="Times New Roman"/>
          <w:sz w:val="24"/>
          <w:szCs w:val="24"/>
          <w:lang w:val="ru-RU"/>
        </w:rPr>
        <w:t>2</w:t>
      </w:r>
      <w:r w:rsidRPr="00422D7B">
        <w:rPr>
          <w:rFonts w:ascii="Times New Roman" w:hAnsi="Times New Roman" w:cs="Times New Roman"/>
          <w:sz w:val="24"/>
          <w:szCs w:val="24"/>
          <w:lang w:val="ru-RU"/>
        </w:rPr>
        <w:t>.2022.</w:t>
      </w:r>
      <w:r w:rsidRPr="00422D7B">
        <w:rPr>
          <w:rFonts w:ascii="Arial" w:hAnsi="Arial" w:cs="Arial"/>
          <w:noProof/>
          <w:sz w:val="24"/>
          <w:szCs w:val="24"/>
          <w:lang w:val="ru-RU" w:eastAsia="ru-RU"/>
        </w:rPr>
        <w:t xml:space="preserve"> </w:t>
      </w:r>
      <w:r w:rsidR="00DD7EEB">
        <w:rPr>
          <w:rFonts w:ascii="Times New Roman" w:hAnsi="Times New Roman" w:cs="Times New Roman"/>
          <w:sz w:val="24"/>
          <w:szCs w:val="24"/>
          <w:lang w:val="ru-RU"/>
        </w:rPr>
        <w:br/>
        <w:t xml:space="preserve">Срок действия предложения до </w:t>
      </w:r>
      <w:r w:rsidR="003A2690">
        <w:rPr>
          <w:rFonts w:ascii="Times New Roman" w:hAnsi="Times New Roman" w:cs="Times New Roman"/>
          <w:sz w:val="24"/>
          <w:szCs w:val="24"/>
          <w:lang w:val="ru-RU"/>
        </w:rPr>
        <w:t>3</w:t>
      </w:r>
      <w:r w:rsidR="003F0B9E">
        <w:rPr>
          <w:rFonts w:ascii="Times New Roman" w:hAnsi="Times New Roman" w:cs="Times New Roman"/>
          <w:sz w:val="24"/>
          <w:szCs w:val="24"/>
          <w:lang w:val="ru-RU"/>
        </w:rPr>
        <w:t>1</w:t>
      </w:r>
      <w:r w:rsidR="00DD7EEB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1C20D9">
        <w:rPr>
          <w:rFonts w:ascii="Times New Roman" w:hAnsi="Times New Roman" w:cs="Times New Roman"/>
          <w:sz w:val="24"/>
          <w:szCs w:val="24"/>
          <w:lang w:val="ru-RU"/>
        </w:rPr>
        <w:t>01.2023</w:t>
      </w:r>
      <w:r w:rsidR="0066735E">
        <w:rPr>
          <w:rFonts w:ascii="Times New Roman" w:hAnsi="Times New Roman" w:cs="Times New Roman"/>
          <w:sz w:val="24"/>
          <w:szCs w:val="24"/>
          <w:lang w:val="ru-RU"/>
        </w:rPr>
        <w:t>.</w:t>
      </w:r>
      <w:r>
        <w:rPr>
          <w:rStyle w:val="af0"/>
          <w:rFonts w:ascii="Times New Roman" w:hAnsi="Times New Roman" w:cs="Times New Roman"/>
          <w:sz w:val="24"/>
          <w:szCs w:val="24"/>
          <w:lang w:val="ru-RU"/>
        </w:rPr>
        <w:br/>
      </w:r>
      <w:r w:rsidRPr="00422D7B">
        <w:rPr>
          <w:rFonts w:ascii="Times New Roman" w:hAnsi="Times New Roman" w:cs="Times New Roman"/>
          <w:sz w:val="24"/>
          <w:szCs w:val="24"/>
          <w:lang w:val="ru-RU"/>
        </w:rPr>
        <w:t>Индивидуальный Предприниматель  Семенов Александр Евгеньевич</w:t>
      </w:r>
      <w:r>
        <w:rPr>
          <w:rFonts w:ascii="Times New Roman" w:hAnsi="Times New Roman" w:cs="Times New Roman"/>
          <w:color w:val="0000FF"/>
          <w:sz w:val="24"/>
          <w:szCs w:val="24"/>
          <w:u w:val="single"/>
          <w:lang w:val="ru-RU"/>
        </w:rPr>
        <w:br/>
      </w:r>
      <w:r w:rsidRPr="00422D7B">
        <w:rPr>
          <w:rFonts w:ascii="Times New Roman" w:hAnsi="Times New Roman" w:cs="Times New Roman"/>
          <w:sz w:val="24"/>
          <w:szCs w:val="24"/>
          <w:lang w:val="ru-RU"/>
        </w:rPr>
        <w:t>ИНН 540443328135 ОГРН 320547600129034</w:t>
      </w:r>
      <w:r w:rsidRPr="00422D7B">
        <w:rPr>
          <w:rFonts w:ascii="Times New Roman" w:hAnsi="Times New Roman" w:cs="Times New Roman"/>
          <w:sz w:val="24"/>
          <w:szCs w:val="24"/>
          <w:lang w:val="ru-RU"/>
        </w:rPr>
        <w:br/>
        <w:t xml:space="preserve">Мобильный: +7962-826-1003  Сайт:  </w:t>
      </w:r>
      <w:hyperlink r:id="rId67" w:history="1">
        <w:r w:rsidRPr="00422D7B">
          <w:rPr>
            <w:rStyle w:val="af0"/>
            <w:rFonts w:ascii="Times New Roman" w:hAnsi="Times New Roman" w:cs="Times New Roman"/>
            <w:sz w:val="24"/>
            <w:szCs w:val="24"/>
            <w:lang w:val="ru-RU"/>
          </w:rPr>
          <w:t>http://setkosvar.ru/</w:t>
        </w:r>
      </w:hyperlink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422D7B">
        <w:rPr>
          <w:rFonts w:ascii="Times New Roman" w:hAnsi="Times New Roman" w:cs="Times New Roman"/>
          <w:sz w:val="24"/>
          <w:szCs w:val="24"/>
          <w:lang w:val="ru-RU"/>
        </w:rPr>
        <w:t xml:space="preserve">почта: </w:t>
      </w:r>
      <w:hyperlink r:id="rId68" w:history="1">
        <w:r w:rsidRPr="00422D7B">
          <w:rPr>
            <w:rStyle w:val="af0"/>
            <w:rFonts w:ascii="Times New Roman" w:hAnsi="Times New Roman" w:cs="Times New Roman"/>
            <w:sz w:val="24"/>
            <w:szCs w:val="24"/>
          </w:rPr>
          <w:t>ip</w:t>
        </w:r>
        <w:r w:rsidRPr="00422D7B">
          <w:rPr>
            <w:rStyle w:val="af0"/>
            <w:rFonts w:ascii="Times New Roman" w:hAnsi="Times New Roman" w:cs="Times New Roman"/>
            <w:sz w:val="24"/>
            <w:szCs w:val="24"/>
            <w:lang w:val="ru-RU"/>
          </w:rPr>
          <w:t>@</w:t>
        </w:r>
        <w:r w:rsidRPr="00422D7B">
          <w:rPr>
            <w:rStyle w:val="af0"/>
            <w:rFonts w:ascii="Times New Roman" w:hAnsi="Times New Roman" w:cs="Times New Roman"/>
            <w:sz w:val="24"/>
            <w:szCs w:val="24"/>
          </w:rPr>
          <w:t>setkosvar</w:t>
        </w:r>
        <w:r w:rsidRPr="00422D7B">
          <w:rPr>
            <w:rStyle w:val="af0"/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Pr="00422D7B">
          <w:rPr>
            <w:rStyle w:val="af0"/>
            <w:rFonts w:ascii="Times New Roman" w:hAnsi="Times New Roman" w:cs="Times New Roman"/>
            <w:sz w:val="24"/>
            <w:szCs w:val="24"/>
          </w:rPr>
          <w:t>ru</w:t>
        </w:r>
        <w:proofErr w:type="spellEnd"/>
      </w:hyperlink>
      <w:r w:rsidRPr="00422D7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br/>
      </w:r>
    </w:p>
    <w:p w:rsidR="00422D7B" w:rsidRDefault="00422D7B" w:rsidP="00854120">
      <w:pPr>
        <w:ind w:left="284"/>
        <w:jc w:val="left"/>
        <w:rPr>
          <w:rFonts w:ascii="Times New Roman" w:hAnsi="Times New Roman" w:cs="Times New Roman"/>
          <w:i/>
          <w:kern w:val="0"/>
          <w:sz w:val="24"/>
          <w:szCs w:val="24"/>
          <w:u w:val="single"/>
          <w:lang w:val="ru-RU"/>
        </w:rPr>
      </w:pPr>
    </w:p>
    <w:p w:rsidR="00D069AA" w:rsidRDefault="00D069AA" w:rsidP="00854120">
      <w:pPr>
        <w:ind w:left="284"/>
        <w:jc w:val="left"/>
        <w:rPr>
          <w:rFonts w:ascii="Times New Roman" w:hAnsi="Times New Roman" w:cs="Times New Roman"/>
          <w:i/>
          <w:kern w:val="0"/>
          <w:sz w:val="24"/>
          <w:szCs w:val="24"/>
          <w:u w:val="single"/>
          <w:lang w:val="ru-RU"/>
        </w:rPr>
      </w:pPr>
    </w:p>
    <w:p w:rsidR="00D069AA" w:rsidRDefault="00D069AA" w:rsidP="00854120">
      <w:pPr>
        <w:ind w:left="284"/>
        <w:jc w:val="left"/>
        <w:rPr>
          <w:rFonts w:ascii="Times New Roman" w:hAnsi="Times New Roman" w:cs="Times New Roman"/>
          <w:i/>
          <w:kern w:val="0"/>
          <w:sz w:val="24"/>
          <w:szCs w:val="24"/>
          <w:u w:val="single"/>
          <w:lang w:val="ru-RU"/>
        </w:rPr>
      </w:pPr>
    </w:p>
    <w:p w:rsidR="00D069AA" w:rsidRDefault="00D069AA" w:rsidP="00854120">
      <w:pPr>
        <w:ind w:left="284"/>
        <w:jc w:val="left"/>
        <w:rPr>
          <w:rFonts w:ascii="Times New Roman" w:hAnsi="Times New Roman" w:cs="Times New Roman"/>
          <w:i/>
          <w:kern w:val="0"/>
          <w:sz w:val="24"/>
          <w:szCs w:val="24"/>
          <w:u w:val="single"/>
          <w:lang w:val="ru-RU"/>
        </w:rPr>
      </w:pPr>
    </w:p>
    <w:p w:rsidR="00D069AA" w:rsidRPr="00422D7B" w:rsidRDefault="00D069AA" w:rsidP="0066735E">
      <w:pPr>
        <w:ind w:left="284" w:hanging="710"/>
        <w:jc w:val="left"/>
        <w:rPr>
          <w:rFonts w:ascii="Times New Roman" w:hAnsi="Times New Roman" w:cs="Times New Roman"/>
          <w:i/>
          <w:kern w:val="0"/>
          <w:sz w:val="24"/>
          <w:szCs w:val="24"/>
          <w:u w:val="single"/>
          <w:lang w:val="ru-RU"/>
        </w:rPr>
      </w:pPr>
      <w:r w:rsidRPr="00D069AA">
        <w:rPr>
          <w:rFonts w:ascii="Times New Roman" w:hAnsi="Times New Roman" w:cs="Times New Roman"/>
          <w:i/>
          <w:noProof/>
          <w:kern w:val="0"/>
          <w:sz w:val="24"/>
          <w:szCs w:val="24"/>
          <w:lang w:val="ru-RU" w:eastAsia="ru-RU"/>
        </w:rPr>
        <w:drawing>
          <wp:inline distT="0" distB="0" distL="0" distR="0">
            <wp:extent cx="6992616" cy="9704717"/>
            <wp:effectExtent l="19050" t="0" r="0" b="0"/>
            <wp:docPr id="42" name="Рисунок 42" descr="Сертификат Дилера кругл поворо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Сертификат Дилера кругл поворот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7118" cy="9710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069AA" w:rsidRPr="00422D7B" w:rsidSect="00484130">
      <w:headerReference w:type="first" r:id="rId70"/>
      <w:pgSz w:w="11906" w:h="16838"/>
      <w:pgMar w:top="426" w:right="566" w:bottom="426" w:left="1134" w:header="851" w:footer="397" w:gutter="0"/>
      <w:cols w:space="425"/>
      <w:titlePg/>
      <w:docGrid w:type="linesAndChar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104A5" w:rsidRDefault="004104A5" w:rsidP="00825466">
      <w:r>
        <w:separator/>
      </w:r>
    </w:p>
  </w:endnote>
  <w:endnote w:type="continuationSeparator" w:id="0">
    <w:p w:rsidR="004104A5" w:rsidRDefault="004104A5" w:rsidP="0082546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楷体">
    <w:altName w:val="Arial Unicode MS"/>
    <w:charset w:val="86"/>
    <w:family w:val="modern"/>
    <w:pitch w:val="default"/>
    <w:sig w:usb0="00000000" w:usb1="38CF7CFA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STFangsong">
    <w:altName w:val="Arial Unicode MS"/>
    <w:charset w:val="86"/>
    <w:family w:val="auto"/>
    <w:pitch w:val="default"/>
    <w:sig w:usb0="00000000" w:usb1="080F0000" w:usb2="00000000" w:usb3="00000000" w:csb0="0004009F" w:csb1="DFD70000"/>
  </w:font>
  <w:font w:name="宋体-PUA">
    <w:altName w:val="Arial Unicode MS"/>
    <w:charset w:val="86"/>
    <w:family w:val="auto"/>
    <w:pitch w:val="default"/>
    <w:sig w:usb0="00000000" w:usb1="00000000" w:usb2="00000000" w:usb3="00000000" w:csb0="0004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104A5" w:rsidRDefault="004104A5" w:rsidP="00825466">
      <w:r>
        <w:separator/>
      </w:r>
    </w:p>
  </w:footnote>
  <w:footnote w:type="continuationSeparator" w:id="0">
    <w:p w:rsidR="004104A5" w:rsidRDefault="004104A5" w:rsidP="00825466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9086B" w:rsidRDefault="0059086B">
    <w:pPr>
      <w:pStyle w:val="a9"/>
      <w:pBdr>
        <w:bottom w:val="none" w:sz="0" w:space="1" w:color="auto"/>
      </w:pBd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AE450FD8"/>
    <w:multiLevelType w:val="singleLevel"/>
    <w:tmpl w:val="AE450FD8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>
    <w:nsid w:val="D72D39C2"/>
    <w:multiLevelType w:val="singleLevel"/>
    <w:tmpl w:val="D72D39C2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2">
    <w:nsid w:val="00000003"/>
    <w:multiLevelType w:val="singleLevel"/>
    <w:tmpl w:val="86AE418A"/>
    <w:lvl w:ilvl="0">
      <w:start w:val="1"/>
      <w:numFmt w:val="decimal"/>
      <w:suff w:val="nothing"/>
      <w:lvlText w:val="%1."/>
      <w:lvlJc w:val="left"/>
      <w:rPr>
        <w:b/>
      </w:rPr>
    </w:lvl>
  </w:abstractNum>
  <w:abstractNum w:abstractNumId="3">
    <w:nsid w:val="08F30F0A"/>
    <w:multiLevelType w:val="hybridMultilevel"/>
    <w:tmpl w:val="8E8CFE6E"/>
    <w:lvl w:ilvl="0" w:tplc="79AE9504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A1E58B5"/>
    <w:multiLevelType w:val="hybridMultilevel"/>
    <w:tmpl w:val="8E8CFE6E"/>
    <w:lvl w:ilvl="0" w:tplc="79AE9504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514493B"/>
    <w:multiLevelType w:val="hybridMultilevel"/>
    <w:tmpl w:val="8E8CFE6E"/>
    <w:lvl w:ilvl="0" w:tplc="79AE9504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1724BD9"/>
    <w:multiLevelType w:val="hybridMultilevel"/>
    <w:tmpl w:val="AE5480B2"/>
    <w:lvl w:ilvl="0" w:tplc="E20A5AAA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22B532C0"/>
    <w:multiLevelType w:val="hybridMultilevel"/>
    <w:tmpl w:val="6AA0F404"/>
    <w:lvl w:ilvl="0" w:tplc="92B0F3F4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33673DDB"/>
    <w:multiLevelType w:val="hybridMultilevel"/>
    <w:tmpl w:val="05889E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CCE6B9F"/>
    <w:multiLevelType w:val="hybridMultilevel"/>
    <w:tmpl w:val="4C8E4044"/>
    <w:lvl w:ilvl="0" w:tplc="C5BA1A10">
      <w:start w:val="1"/>
      <w:numFmt w:val="decimal"/>
      <w:lvlText w:val="%1."/>
      <w:lvlJc w:val="left"/>
      <w:pPr>
        <w:ind w:left="218" w:hanging="360"/>
      </w:pPr>
      <w:rPr>
        <w:rFonts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10">
    <w:nsid w:val="65095836"/>
    <w:multiLevelType w:val="singleLevel"/>
    <w:tmpl w:val="65095836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num w:numId="1">
    <w:abstractNumId w:val="10"/>
  </w:num>
  <w:num w:numId="2">
    <w:abstractNumId w:val="0"/>
  </w:num>
  <w:num w:numId="3">
    <w:abstractNumId w:val="1"/>
  </w:num>
  <w:num w:numId="4">
    <w:abstractNumId w:val="9"/>
  </w:num>
  <w:num w:numId="5">
    <w:abstractNumId w:val="2"/>
  </w:num>
  <w:num w:numId="6">
    <w:abstractNumId w:val="8"/>
  </w:num>
  <w:num w:numId="7">
    <w:abstractNumId w:val="3"/>
  </w:num>
  <w:num w:numId="8">
    <w:abstractNumId w:val="7"/>
  </w:num>
  <w:num w:numId="9">
    <w:abstractNumId w:val="6"/>
  </w:num>
  <w:num w:numId="10">
    <w:abstractNumId w:val="5"/>
  </w:num>
  <w:num w:numId="1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420"/>
  <w:drawingGridHorizontalSpacing w:val="105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</w:compat>
  <w:rsids>
    <w:rsidRoot w:val="00172A27"/>
    <w:rsid w:val="0000061D"/>
    <w:rsid w:val="00001A8C"/>
    <w:rsid w:val="000022CF"/>
    <w:rsid w:val="000025EA"/>
    <w:rsid w:val="00003095"/>
    <w:rsid w:val="00003FDA"/>
    <w:rsid w:val="000042B6"/>
    <w:rsid w:val="00005458"/>
    <w:rsid w:val="00005C4A"/>
    <w:rsid w:val="0000630F"/>
    <w:rsid w:val="00007A7A"/>
    <w:rsid w:val="00007AA4"/>
    <w:rsid w:val="00010511"/>
    <w:rsid w:val="000109D5"/>
    <w:rsid w:val="00010DBC"/>
    <w:rsid w:val="00014327"/>
    <w:rsid w:val="000143CB"/>
    <w:rsid w:val="00014A1B"/>
    <w:rsid w:val="00014D65"/>
    <w:rsid w:val="00014D95"/>
    <w:rsid w:val="000157A8"/>
    <w:rsid w:val="0001631A"/>
    <w:rsid w:val="00016B95"/>
    <w:rsid w:val="00016D98"/>
    <w:rsid w:val="0001713E"/>
    <w:rsid w:val="00017F82"/>
    <w:rsid w:val="00020572"/>
    <w:rsid w:val="00020BDE"/>
    <w:rsid w:val="00021FD2"/>
    <w:rsid w:val="000228D8"/>
    <w:rsid w:val="000241CE"/>
    <w:rsid w:val="0002492F"/>
    <w:rsid w:val="000254F4"/>
    <w:rsid w:val="0002587C"/>
    <w:rsid w:val="000261C7"/>
    <w:rsid w:val="00027007"/>
    <w:rsid w:val="00027828"/>
    <w:rsid w:val="00027F24"/>
    <w:rsid w:val="00027F54"/>
    <w:rsid w:val="00027F6D"/>
    <w:rsid w:val="00030170"/>
    <w:rsid w:val="00030831"/>
    <w:rsid w:val="00030D37"/>
    <w:rsid w:val="00031C55"/>
    <w:rsid w:val="00031E66"/>
    <w:rsid w:val="0003261E"/>
    <w:rsid w:val="00032B77"/>
    <w:rsid w:val="00032CF1"/>
    <w:rsid w:val="00032F0E"/>
    <w:rsid w:val="00034209"/>
    <w:rsid w:val="00034407"/>
    <w:rsid w:val="0003470B"/>
    <w:rsid w:val="00034D24"/>
    <w:rsid w:val="00040FAC"/>
    <w:rsid w:val="0004113C"/>
    <w:rsid w:val="0004252B"/>
    <w:rsid w:val="00042CC0"/>
    <w:rsid w:val="00043458"/>
    <w:rsid w:val="0004416B"/>
    <w:rsid w:val="00045FC5"/>
    <w:rsid w:val="00046597"/>
    <w:rsid w:val="00047457"/>
    <w:rsid w:val="00047A7B"/>
    <w:rsid w:val="00047B83"/>
    <w:rsid w:val="00051A8E"/>
    <w:rsid w:val="0005205E"/>
    <w:rsid w:val="000521E1"/>
    <w:rsid w:val="00052B43"/>
    <w:rsid w:val="00053307"/>
    <w:rsid w:val="00057AD9"/>
    <w:rsid w:val="00057D19"/>
    <w:rsid w:val="00057E37"/>
    <w:rsid w:val="00061864"/>
    <w:rsid w:val="00061C10"/>
    <w:rsid w:val="00061C5A"/>
    <w:rsid w:val="000622F0"/>
    <w:rsid w:val="00063ABF"/>
    <w:rsid w:val="00063B2D"/>
    <w:rsid w:val="00063D31"/>
    <w:rsid w:val="00065043"/>
    <w:rsid w:val="000654E7"/>
    <w:rsid w:val="000655ED"/>
    <w:rsid w:val="00065B5A"/>
    <w:rsid w:val="00065C5F"/>
    <w:rsid w:val="0006654C"/>
    <w:rsid w:val="00066AC4"/>
    <w:rsid w:val="00067022"/>
    <w:rsid w:val="00070534"/>
    <w:rsid w:val="00071CE6"/>
    <w:rsid w:val="00071E73"/>
    <w:rsid w:val="00072858"/>
    <w:rsid w:val="00073759"/>
    <w:rsid w:val="000737CB"/>
    <w:rsid w:val="0007387D"/>
    <w:rsid w:val="000738C8"/>
    <w:rsid w:val="00074540"/>
    <w:rsid w:val="0007634F"/>
    <w:rsid w:val="00076DBD"/>
    <w:rsid w:val="000771D4"/>
    <w:rsid w:val="00077B98"/>
    <w:rsid w:val="00077BAE"/>
    <w:rsid w:val="0008000D"/>
    <w:rsid w:val="00080E9B"/>
    <w:rsid w:val="000813A6"/>
    <w:rsid w:val="0008296D"/>
    <w:rsid w:val="00082D02"/>
    <w:rsid w:val="00082D72"/>
    <w:rsid w:val="0008357C"/>
    <w:rsid w:val="0008469E"/>
    <w:rsid w:val="00084F18"/>
    <w:rsid w:val="000852AD"/>
    <w:rsid w:val="00085A91"/>
    <w:rsid w:val="00085C23"/>
    <w:rsid w:val="00086004"/>
    <w:rsid w:val="000868C4"/>
    <w:rsid w:val="000869A3"/>
    <w:rsid w:val="00090037"/>
    <w:rsid w:val="0009007D"/>
    <w:rsid w:val="00090460"/>
    <w:rsid w:val="000907A2"/>
    <w:rsid w:val="000922FF"/>
    <w:rsid w:val="00093628"/>
    <w:rsid w:val="000948F2"/>
    <w:rsid w:val="00096116"/>
    <w:rsid w:val="00096585"/>
    <w:rsid w:val="00096D2A"/>
    <w:rsid w:val="0009717E"/>
    <w:rsid w:val="00097E66"/>
    <w:rsid w:val="000A0435"/>
    <w:rsid w:val="000A2E06"/>
    <w:rsid w:val="000A3775"/>
    <w:rsid w:val="000A4322"/>
    <w:rsid w:val="000A4915"/>
    <w:rsid w:val="000A58E0"/>
    <w:rsid w:val="000A65DE"/>
    <w:rsid w:val="000A6804"/>
    <w:rsid w:val="000A6E48"/>
    <w:rsid w:val="000A7038"/>
    <w:rsid w:val="000A7331"/>
    <w:rsid w:val="000A74A7"/>
    <w:rsid w:val="000A74AD"/>
    <w:rsid w:val="000A7D25"/>
    <w:rsid w:val="000A7D8C"/>
    <w:rsid w:val="000B0A19"/>
    <w:rsid w:val="000B160A"/>
    <w:rsid w:val="000B1836"/>
    <w:rsid w:val="000B2D26"/>
    <w:rsid w:val="000B4BB5"/>
    <w:rsid w:val="000B5BEE"/>
    <w:rsid w:val="000B7591"/>
    <w:rsid w:val="000B7BFD"/>
    <w:rsid w:val="000C017F"/>
    <w:rsid w:val="000C0433"/>
    <w:rsid w:val="000C0ADD"/>
    <w:rsid w:val="000C149D"/>
    <w:rsid w:val="000C213A"/>
    <w:rsid w:val="000C2782"/>
    <w:rsid w:val="000C282F"/>
    <w:rsid w:val="000C2EBE"/>
    <w:rsid w:val="000C451D"/>
    <w:rsid w:val="000C47BD"/>
    <w:rsid w:val="000C490B"/>
    <w:rsid w:val="000C5762"/>
    <w:rsid w:val="000C6011"/>
    <w:rsid w:val="000D15F7"/>
    <w:rsid w:val="000D18FA"/>
    <w:rsid w:val="000D1E5C"/>
    <w:rsid w:val="000D23D4"/>
    <w:rsid w:val="000D2616"/>
    <w:rsid w:val="000D2B29"/>
    <w:rsid w:val="000D2B5A"/>
    <w:rsid w:val="000D2F5D"/>
    <w:rsid w:val="000D311F"/>
    <w:rsid w:val="000D419E"/>
    <w:rsid w:val="000D48BB"/>
    <w:rsid w:val="000D4EB6"/>
    <w:rsid w:val="000D5607"/>
    <w:rsid w:val="000D5988"/>
    <w:rsid w:val="000D5AC8"/>
    <w:rsid w:val="000D739D"/>
    <w:rsid w:val="000D792F"/>
    <w:rsid w:val="000D7C5A"/>
    <w:rsid w:val="000E027C"/>
    <w:rsid w:val="000E0391"/>
    <w:rsid w:val="000E1653"/>
    <w:rsid w:val="000E1BB9"/>
    <w:rsid w:val="000E1C83"/>
    <w:rsid w:val="000E2272"/>
    <w:rsid w:val="000E2A04"/>
    <w:rsid w:val="000E2EE3"/>
    <w:rsid w:val="000E3C52"/>
    <w:rsid w:val="000E3FF7"/>
    <w:rsid w:val="000E4BA5"/>
    <w:rsid w:val="000E4FED"/>
    <w:rsid w:val="000E58F1"/>
    <w:rsid w:val="000E63BD"/>
    <w:rsid w:val="000F008D"/>
    <w:rsid w:val="000F018B"/>
    <w:rsid w:val="000F0FD9"/>
    <w:rsid w:val="000F19CA"/>
    <w:rsid w:val="000F2283"/>
    <w:rsid w:val="000F27F7"/>
    <w:rsid w:val="000F29E0"/>
    <w:rsid w:val="000F2C4B"/>
    <w:rsid w:val="000F2DDC"/>
    <w:rsid w:val="000F2F23"/>
    <w:rsid w:val="000F3651"/>
    <w:rsid w:val="000F43B2"/>
    <w:rsid w:val="000F470D"/>
    <w:rsid w:val="000F6373"/>
    <w:rsid w:val="000F6FD9"/>
    <w:rsid w:val="000F74BA"/>
    <w:rsid w:val="000F75EC"/>
    <w:rsid w:val="001002FA"/>
    <w:rsid w:val="00100512"/>
    <w:rsid w:val="00100838"/>
    <w:rsid w:val="00100A7C"/>
    <w:rsid w:val="0010119A"/>
    <w:rsid w:val="0010177F"/>
    <w:rsid w:val="0010222D"/>
    <w:rsid w:val="00102A86"/>
    <w:rsid w:val="00102E93"/>
    <w:rsid w:val="001032C4"/>
    <w:rsid w:val="00103BF4"/>
    <w:rsid w:val="0010511C"/>
    <w:rsid w:val="001056DF"/>
    <w:rsid w:val="001057A5"/>
    <w:rsid w:val="00106098"/>
    <w:rsid w:val="00106DE2"/>
    <w:rsid w:val="00107E7B"/>
    <w:rsid w:val="00111CAF"/>
    <w:rsid w:val="001128A2"/>
    <w:rsid w:val="001129A4"/>
    <w:rsid w:val="00112EB2"/>
    <w:rsid w:val="001131FA"/>
    <w:rsid w:val="0011361A"/>
    <w:rsid w:val="00115899"/>
    <w:rsid w:val="00116092"/>
    <w:rsid w:val="001167F0"/>
    <w:rsid w:val="001169CF"/>
    <w:rsid w:val="00117516"/>
    <w:rsid w:val="00120804"/>
    <w:rsid w:val="001211B7"/>
    <w:rsid w:val="001225EC"/>
    <w:rsid w:val="00124253"/>
    <w:rsid w:val="00124BB9"/>
    <w:rsid w:val="001257BC"/>
    <w:rsid w:val="001257F8"/>
    <w:rsid w:val="00125D4F"/>
    <w:rsid w:val="00127E5D"/>
    <w:rsid w:val="00130B66"/>
    <w:rsid w:val="001320F1"/>
    <w:rsid w:val="00133EF4"/>
    <w:rsid w:val="00135DAD"/>
    <w:rsid w:val="00135F99"/>
    <w:rsid w:val="00136152"/>
    <w:rsid w:val="0013615C"/>
    <w:rsid w:val="001362D5"/>
    <w:rsid w:val="00136C98"/>
    <w:rsid w:val="0013727B"/>
    <w:rsid w:val="0013763D"/>
    <w:rsid w:val="0013775A"/>
    <w:rsid w:val="00137B7E"/>
    <w:rsid w:val="00140D4C"/>
    <w:rsid w:val="00142D97"/>
    <w:rsid w:val="00143F2C"/>
    <w:rsid w:val="0014440D"/>
    <w:rsid w:val="00145B7D"/>
    <w:rsid w:val="00145C28"/>
    <w:rsid w:val="001472EE"/>
    <w:rsid w:val="00151A73"/>
    <w:rsid w:val="001529F2"/>
    <w:rsid w:val="00152A5B"/>
    <w:rsid w:val="00152BB6"/>
    <w:rsid w:val="001530B6"/>
    <w:rsid w:val="001533AC"/>
    <w:rsid w:val="00153662"/>
    <w:rsid w:val="00153881"/>
    <w:rsid w:val="00153B10"/>
    <w:rsid w:val="00153C85"/>
    <w:rsid w:val="001548CC"/>
    <w:rsid w:val="001548DD"/>
    <w:rsid w:val="00154B2F"/>
    <w:rsid w:val="001565B3"/>
    <w:rsid w:val="001569AF"/>
    <w:rsid w:val="001569D6"/>
    <w:rsid w:val="001578E4"/>
    <w:rsid w:val="00157B34"/>
    <w:rsid w:val="00157E28"/>
    <w:rsid w:val="0016056B"/>
    <w:rsid w:val="0016087C"/>
    <w:rsid w:val="00160C67"/>
    <w:rsid w:val="00161105"/>
    <w:rsid w:val="00161274"/>
    <w:rsid w:val="00162803"/>
    <w:rsid w:val="001631B6"/>
    <w:rsid w:val="001643BB"/>
    <w:rsid w:val="0016452A"/>
    <w:rsid w:val="00164FF2"/>
    <w:rsid w:val="00165296"/>
    <w:rsid w:val="00165766"/>
    <w:rsid w:val="00166B25"/>
    <w:rsid w:val="001671D5"/>
    <w:rsid w:val="00167862"/>
    <w:rsid w:val="0017035D"/>
    <w:rsid w:val="001706B5"/>
    <w:rsid w:val="00170E37"/>
    <w:rsid w:val="00172A27"/>
    <w:rsid w:val="00172B30"/>
    <w:rsid w:val="00173D15"/>
    <w:rsid w:val="0017431C"/>
    <w:rsid w:val="001748AD"/>
    <w:rsid w:val="0017512C"/>
    <w:rsid w:val="0017521A"/>
    <w:rsid w:val="00175526"/>
    <w:rsid w:val="00176882"/>
    <w:rsid w:val="00176901"/>
    <w:rsid w:val="00176C2C"/>
    <w:rsid w:val="00177B7B"/>
    <w:rsid w:val="00177C1E"/>
    <w:rsid w:val="00177F8E"/>
    <w:rsid w:val="00180EF3"/>
    <w:rsid w:val="001812E0"/>
    <w:rsid w:val="0018206D"/>
    <w:rsid w:val="001830D5"/>
    <w:rsid w:val="001833B4"/>
    <w:rsid w:val="00183A9B"/>
    <w:rsid w:val="00183B8B"/>
    <w:rsid w:val="00183DB4"/>
    <w:rsid w:val="0018423C"/>
    <w:rsid w:val="0018428C"/>
    <w:rsid w:val="00185066"/>
    <w:rsid w:val="001852E1"/>
    <w:rsid w:val="00185375"/>
    <w:rsid w:val="001866CC"/>
    <w:rsid w:val="001871E6"/>
    <w:rsid w:val="0018780E"/>
    <w:rsid w:val="00187E89"/>
    <w:rsid w:val="00191716"/>
    <w:rsid w:val="0019185E"/>
    <w:rsid w:val="001920DB"/>
    <w:rsid w:val="001928DB"/>
    <w:rsid w:val="00193AE3"/>
    <w:rsid w:val="001940E4"/>
    <w:rsid w:val="0019451B"/>
    <w:rsid w:val="00194A20"/>
    <w:rsid w:val="00194E7B"/>
    <w:rsid w:val="00195D91"/>
    <w:rsid w:val="00196713"/>
    <w:rsid w:val="00196890"/>
    <w:rsid w:val="00197FC0"/>
    <w:rsid w:val="001A0F2F"/>
    <w:rsid w:val="001A146F"/>
    <w:rsid w:val="001A167A"/>
    <w:rsid w:val="001A1AD8"/>
    <w:rsid w:val="001A1EF1"/>
    <w:rsid w:val="001A2421"/>
    <w:rsid w:val="001A280F"/>
    <w:rsid w:val="001A2994"/>
    <w:rsid w:val="001A3757"/>
    <w:rsid w:val="001A3E1F"/>
    <w:rsid w:val="001A44FB"/>
    <w:rsid w:val="001A4C59"/>
    <w:rsid w:val="001A508A"/>
    <w:rsid w:val="001A5C31"/>
    <w:rsid w:val="001A5EC3"/>
    <w:rsid w:val="001A7837"/>
    <w:rsid w:val="001B007E"/>
    <w:rsid w:val="001B177E"/>
    <w:rsid w:val="001B1A9D"/>
    <w:rsid w:val="001B2682"/>
    <w:rsid w:val="001B28A8"/>
    <w:rsid w:val="001B3253"/>
    <w:rsid w:val="001B3AB1"/>
    <w:rsid w:val="001B4792"/>
    <w:rsid w:val="001B4B7D"/>
    <w:rsid w:val="001B57B0"/>
    <w:rsid w:val="001B5DD0"/>
    <w:rsid w:val="001B5E3E"/>
    <w:rsid w:val="001B649F"/>
    <w:rsid w:val="001B68C2"/>
    <w:rsid w:val="001B796F"/>
    <w:rsid w:val="001B7A0D"/>
    <w:rsid w:val="001B7AF1"/>
    <w:rsid w:val="001B7EF7"/>
    <w:rsid w:val="001C05B2"/>
    <w:rsid w:val="001C0AED"/>
    <w:rsid w:val="001C141A"/>
    <w:rsid w:val="001C185A"/>
    <w:rsid w:val="001C20D9"/>
    <w:rsid w:val="001C24EB"/>
    <w:rsid w:val="001C2A6A"/>
    <w:rsid w:val="001C308B"/>
    <w:rsid w:val="001C38B0"/>
    <w:rsid w:val="001C3CBC"/>
    <w:rsid w:val="001C3E4D"/>
    <w:rsid w:val="001C3F20"/>
    <w:rsid w:val="001C4989"/>
    <w:rsid w:val="001C4AD8"/>
    <w:rsid w:val="001C51EC"/>
    <w:rsid w:val="001C55BC"/>
    <w:rsid w:val="001C68D1"/>
    <w:rsid w:val="001C69C2"/>
    <w:rsid w:val="001C6ABA"/>
    <w:rsid w:val="001C70F0"/>
    <w:rsid w:val="001C792E"/>
    <w:rsid w:val="001C7A7E"/>
    <w:rsid w:val="001D02F0"/>
    <w:rsid w:val="001D0414"/>
    <w:rsid w:val="001D0FE1"/>
    <w:rsid w:val="001D1A85"/>
    <w:rsid w:val="001D1E0B"/>
    <w:rsid w:val="001D1FBC"/>
    <w:rsid w:val="001D219E"/>
    <w:rsid w:val="001D227B"/>
    <w:rsid w:val="001D3738"/>
    <w:rsid w:val="001D38BD"/>
    <w:rsid w:val="001D3D7F"/>
    <w:rsid w:val="001D3E38"/>
    <w:rsid w:val="001D447F"/>
    <w:rsid w:val="001D4952"/>
    <w:rsid w:val="001D5075"/>
    <w:rsid w:val="001D52C8"/>
    <w:rsid w:val="001D5D5C"/>
    <w:rsid w:val="001D6139"/>
    <w:rsid w:val="001D645A"/>
    <w:rsid w:val="001D713A"/>
    <w:rsid w:val="001D78ED"/>
    <w:rsid w:val="001E039F"/>
    <w:rsid w:val="001E1ADD"/>
    <w:rsid w:val="001E1E56"/>
    <w:rsid w:val="001E2AA6"/>
    <w:rsid w:val="001E2BBE"/>
    <w:rsid w:val="001E2CAF"/>
    <w:rsid w:val="001E30C6"/>
    <w:rsid w:val="001E3318"/>
    <w:rsid w:val="001E45F8"/>
    <w:rsid w:val="001E4D9D"/>
    <w:rsid w:val="001E5ED8"/>
    <w:rsid w:val="001E6296"/>
    <w:rsid w:val="001F0C24"/>
    <w:rsid w:val="001F1302"/>
    <w:rsid w:val="001F19E6"/>
    <w:rsid w:val="001F1A08"/>
    <w:rsid w:val="001F2203"/>
    <w:rsid w:val="001F27F6"/>
    <w:rsid w:val="001F2A67"/>
    <w:rsid w:val="001F2B31"/>
    <w:rsid w:val="001F2BAC"/>
    <w:rsid w:val="001F3165"/>
    <w:rsid w:val="001F4032"/>
    <w:rsid w:val="001F43A0"/>
    <w:rsid w:val="001F43F7"/>
    <w:rsid w:val="001F504E"/>
    <w:rsid w:val="001F5E05"/>
    <w:rsid w:val="001F632B"/>
    <w:rsid w:val="001F6AEC"/>
    <w:rsid w:val="001F7C1B"/>
    <w:rsid w:val="0020004F"/>
    <w:rsid w:val="00200191"/>
    <w:rsid w:val="00200A27"/>
    <w:rsid w:val="0020297B"/>
    <w:rsid w:val="00204113"/>
    <w:rsid w:val="0020474F"/>
    <w:rsid w:val="00205ACD"/>
    <w:rsid w:val="00207355"/>
    <w:rsid w:val="00207385"/>
    <w:rsid w:val="00207E19"/>
    <w:rsid w:val="002108DA"/>
    <w:rsid w:val="00211ABE"/>
    <w:rsid w:val="00211BFE"/>
    <w:rsid w:val="00211C1C"/>
    <w:rsid w:val="00211CA4"/>
    <w:rsid w:val="002124F0"/>
    <w:rsid w:val="002127F8"/>
    <w:rsid w:val="00212BDF"/>
    <w:rsid w:val="00212CE7"/>
    <w:rsid w:val="002138D0"/>
    <w:rsid w:val="002143C6"/>
    <w:rsid w:val="002148C8"/>
    <w:rsid w:val="00215126"/>
    <w:rsid w:val="002154E7"/>
    <w:rsid w:val="0021584D"/>
    <w:rsid w:val="00215B18"/>
    <w:rsid w:val="00216214"/>
    <w:rsid w:val="002167F8"/>
    <w:rsid w:val="00216D6A"/>
    <w:rsid w:val="00217862"/>
    <w:rsid w:val="00220019"/>
    <w:rsid w:val="00220E13"/>
    <w:rsid w:val="0022137C"/>
    <w:rsid w:val="00221C0E"/>
    <w:rsid w:val="002221B9"/>
    <w:rsid w:val="0022389B"/>
    <w:rsid w:val="00224146"/>
    <w:rsid w:val="00224A3C"/>
    <w:rsid w:val="00224FEE"/>
    <w:rsid w:val="0022547C"/>
    <w:rsid w:val="00226277"/>
    <w:rsid w:val="00226638"/>
    <w:rsid w:val="00226650"/>
    <w:rsid w:val="0022721D"/>
    <w:rsid w:val="002273B3"/>
    <w:rsid w:val="00230219"/>
    <w:rsid w:val="00230A89"/>
    <w:rsid w:val="00231794"/>
    <w:rsid w:val="00232381"/>
    <w:rsid w:val="00232598"/>
    <w:rsid w:val="00233579"/>
    <w:rsid w:val="00234D7E"/>
    <w:rsid w:val="0023514A"/>
    <w:rsid w:val="00236CFC"/>
    <w:rsid w:val="00240FB9"/>
    <w:rsid w:val="002418C3"/>
    <w:rsid w:val="00241D57"/>
    <w:rsid w:val="00242206"/>
    <w:rsid w:val="002425D0"/>
    <w:rsid w:val="00242ECF"/>
    <w:rsid w:val="00244712"/>
    <w:rsid w:val="00246706"/>
    <w:rsid w:val="00246854"/>
    <w:rsid w:val="002474AA"/>
    <w:rsid w:val="002474CA"/>
    <w:rsid w:val="00247772"/>
    <w:rsid w:val="00250284"/>
    <w:rsid w:val="0025135F"/>
    <w:rsid w:val="0025163A"/>
    <w:rsid w:val="00251DB5"/>
    <w:rsid w:val="00252006"/>
    <w:rsid w:val="00252C86"/>
    <w:rsid w:val="0025393E"/>
    <w:rsid w:val="00253F88"/>
    <w:rsid w:val="002540E9"/>
    <w:rsid w:val="0025443B"/>
    <w:rsid w:val="00254C33"/>
    <w:rsid w:val="00254E8C"/>
    <w:rsid w:val="002556C2"/>
    <w:rsid w:val="00255CC7"/>
    <w:rsid w:val="0025677D"/>
    <w:rsid w:val="002601CA"/>
    <w:rsid w:val="002609F1"/>
    <w:rsid w:val="002610F1"/>
    <w:rsid w:val="002613DE"/>
    <w:rsid w:val="0026199C"/>
    <w:rsid w:val="00261CF7"/>
    <w:rsid w:val="0026228E"/>
    <w:rsid w:val="002625CD"/>
    <w:rsid w:val="0026368A"/>
    <w:rsid w:val="00264926"/>
    <w:rsid w:val="00267F7A"/>
    <w:rsid w:val="0027026C"/>
    <w:rsid w:val="0027118D"/>
    <w:rsid w:val="00271627"/>
    <w:rsid w:val="00271C14"/>
    <w:rsid w:val="0027225A"/>
    <w:rsid w:val="00272444"/>
    <w:rsid w:val="00272B43"/>
    <w:rsid w:val="00272DB4"/>
    <w:rsid w:val="00272F0C"/>
    <w:rsid w:val="002741EB"/>
    <w:rsid w:val="0027490F"/>
    <w:rsid w:val="00274AAE"/>
    <w:rsid w:val="0027785B"/>
    <w:rsid w:val="00277F67"/>
    <w:rsid w:val="00280073"/>
    <w:rsid w:val="00280100"/>
    <w:rsid w:val="00280384"/>
    <w:rsid w:val="0028046D"/>
    <w:rsid w:val="002810F4"/>
    <w:rsid w:val="002813E0"/>
    <w:rsid w:val="0028240F"/>
    <w:rsid w:val="002837DD"/>
    <w:rsid w:val="00284E80"/>
    <w:rsid w:val="00285443"/>
    <w:rsid w:val="00285A61"/>
    <w:rsid w:val="0028606D"/>
    <w:rsid w:val="0028653A"/>
    <w:rsid w:val="00287BEE"/>
    <w:rsid w:val="00287F57"/>
    <w:rsid w:val="002901FE"/>
    <w:rsid w:val="00290997"/>
    <w:rsid w:val="002910BA"/>
    <w:rsid w:val="00292A28"/>
    <w:rsid w:val="002933C5"/>
    <w:rsid w:val="0029398A"/>
    <w:rsid w:val="00295EF8"/>
    <w:rsid w:val="00295FEA"/>
    <w:rsid w:val="00296079"/>
    <w:rsid w:val="00296F1B"/>
    <w:rsid w:val="0029751A"/>
    <w:rsid w:val="002977CA"/>
    <w:rsid w:val="00297E99"/>
    <w:rsid w:val="002A01E9"/>
    <w:rsid w:val="002A0E7B"/>
    <w:rsid w:val="002A0EE6"/>
    <w:rsid w:val="002A0F2B"/>
    <w:rsid w:val="002A3407"/>
    <w:rsid w:val="002A4037"/>
    <w:rsid w:val="002A51E6"/>
    <w:rsid w:val="002A5BCD"/>
    <w:rsid w:val="002A6D6F"/>
    <w:rsid w:val="002A6EBF"/>
    <w:rsid w:val="002A7341"/>
    <w:rsid w:val="002A7448"/>
    <w:rsid w:val="002A7832"/>
    <w:rsid w:val="002A7BB4"/>
    <w:rsid w:val="002B02FC"/>
    <w:rsid w:val="002B0BF5"/>
    <w:rsid w:val="002B1148"/>
    <w:rsid w:val="002B1F35"/>
    <w:rsid w:val="002B212C"/>
    <w:rsid w:val="002B22CC"/>
    <w:rsid w:val="002B2401"/>
    <w:rsid w:val="002B2868"/>
    <w:rsid w:val="002B30A2"/>
    <w:rsid w:val="002B30DA"/>
    <w:rsid w:val="002B4D10"/>
    <w:rsid w:val="002B4F2E"/>
    <w:rsid w:val="002B5E52"/>
    <w:rsid w:val="002B653A"/>
    <w:rsid w:val="002B67FD"/>
    <w:rsid w:val="002B6ADF"/>
    <w:rsid w:val="002B6F52"/>
    <w:rsid w:val="002B75E5"/>
    <w:rsid w:val="002C018E"/>
    <w:rsid w:val="002C1578"/>
    <w:rsid w:val="002C1FA4"/>
    <w:rsid w:val="002C20DD"/>
    <w:rsid w:val="002C22A5"/>
    <w:rsid w:val="002C2AB0"/>
    <w:rsid w:val="002C2F2A"/>
    <w:rsid w:val="002C400F"/>
    <w:rsid w:val="002C446A"/>
    <w:rsid w:val="002C46BD"/>
    <w:rsid w:val="002C4E89"/>
    <w:rsid w:val="002C4FFF"/>
    <w:rsid w:val="002C527A"/>
    <w:rsid w:val="002C5663"/>
    <w:rsid w:val="002C778B"/>
    <w:rsid w:val="002C7C1F"/>
    <w:rsid w:val="002C7E8E"/>
    <w:rsid w:val="002D01EC"/>
    <w:rsid w:val="002D0C08"/>
    <w:rsid w:val="002D178F"/>
    <w:rsid w:val="002D1B0D"/>
    <w:rsid w:val="002D1E57"/>
    <w:rsid w:val="002D2981"/>
    <w:rsid w:val="002D314B"/>
    <w:rsid w:val="002D3819"/>
    <w:rsid w:val="002D3B68"/>
    <w:rsid w:val="002D3D92"/>
    <w:rsid w:val="002D3FD7"/>
    <w:rsid w:val="002D4E9D"/>
    <w:rsid w:val="002D509D"/>
    <w:rsid w:val="002D6390"/>
    <w:rsid w:val="002D6879"/>
    <w:rsid w:val="002D68CE"/>
    <w:rsid w:val="002D6DE1"/>
    <w:rsid w:val="002E0515"/>
    <w:rsid w:val="002E07ED"/>
    <w:rsid w:val="002E16A5"/>
    <w:rsid w:val="002E1B83"/>
    <w:rsid w:val="002E2C96"/>
    <w:rsid w:val="002E4370"/>
    <w:rsid w:val="002E4690"/>
    <w:rsid w:val="002E49DB"/>
    <w:rsid w:val="002E4E88"/>
    <w:rsid w:val="002E61B2"/>
    <w:rsid w:val="002E68E4"/>
    <w:rsid w:val="002E6A7A"/>
    <w:rsid w:val="002E745E"/>
    <w:rsid w:val="002E7D39"/>
    <w:rsid w:val="002F0035"/>
    <w:rsid w:val="002F039A"/>
    <w:rsid w:val="002F064D"/>
    <w:rsid w:val="002F0F1B"/>
    <w:rsid w:val="002F2404"/>
    <w:rsid w:val="002F25F5"/>
    <w:rsid w:val="002F2C88"/>
    <w:rsid w:val="002F4200"/>
    <w:rsid w:val="002F448B"/>
    <w:rsid w:val="002F4BCE"/>
    <w:rsid w:val="002F4E60"/>
    <w:rsid w:val="002F5A86"/>
    <w:rsid w:val="002F6081"/>
    <w:rsid w:val="002F6AF7"/>
    <w:rsid w:val="002F7B68"/>
    <w:rsid w:val="00300334"/>
    <w:rsid w:val="00302126"/>
    <w:rsid w:val="0030287B"/>
    <w:rsid w:val="00302897"/>
    <w:rsid w:val="00302960"/>
    <w:rsid w:val="00304091"/>
    <w:rsid w:val="003040E3"/>
    <w:rsid w:val="003041C6"/>
    <w:rsid w:val="003044AC"/>
    <w:rsid w:val="003061DC"/>
    <w:rsid w:val="00306DD9"/>
    <w:rsid w:val="003101B0"/>
    <w:rsid w:val="00310968"/>
    <w:rsid w:val="003118AE"/>
    <w:rsid w:val="00312383"/>
    <w:rsid w:val="00312753"/>
    <w:rsid w:val="00312B35"/>
    <w:rsid w:val="00312B69"/>
    <w:rsid w:val="00312D04"/>
    <w:rsid w:val="003132EB"/>
    <w:rsid w:val="003146A5"/>
    <w:rsid w:val="0031537E"/>
    <w:rsid w:val="0031575B"/>
    <w:rsid w:val="00315780"/>
    <w:rsid w:val="0031583C"/>
    <w:rsid w:val="003159BA"/>
    <w:rsid w:val="00315D7F"/>
    <w:rsid w:val="003168E9"/>
    <w:rsid w:val="00316F14"/>
    <w:rsid w:val="003208E7"/>
    <w:rsid w:val="00320EB3"/>
    <w:rsid w:val="00321E9F"/>
    <w:rsid w:val="003234B0"/>
    <w:rsid w:val="00323784"/>
    <w:rsid w:val="00323AEF"/>
    <w:rsid w:val="00324043"/>
    <w:rsid w:val="00324430"/>
    <w:rsid w:val="003245D1"/>
    <w:rsid w:val="003250F8"/>
    <w:rsid w:val="00325593"/>
    <w:rsid w:val="003261C4"/>
    <w:rsid w:val="003262E9"/>
    <w:rsid w:val="003304E3"/>
    <w:rsid w:val="00330CB7"/>
    <w:rsid w:val="00330CD9"/>
    <w:rsid w:val="00330F2C"/>
    <w:rsid w:val="003314A6"/>
    <w:rsid w:val="0033174B"/>
    <w:rsid w:val="0033251E"/>
    <w:rsid w:val="00333C6B"/>
    <w:rsid w:val="00333D7C"/>
    <w:rsid w:val="003355C7"/>
    <w:rsid w:val="003356ED"/>
    <w:rsid w:val="00335863"/>
    <w:rsid w:val="003364D3"/>
    <w:rsid w:val="00336F61"/>
    <w:rsid w:val="003370D7"/>
    <w:rsid w:val="0033720D"/>
    <w:rsid w:val="0033741E"/>
    <w:rsid w:val="0033758C"/>
    <w:rsid w:val="0033774F"/>
    <w:rsid w:val="00340138"/>
    <w:rsid w:val="0034218F"/>
    <w:rsid w:val="003430D8"/>
    <w:rsid w:val="00343BFB"/>
    <w:rsid w:val="00344613"/>
    <w:rsid w:val="0034469E"/>
    <w:rsid w:val="00344F82"/>
    <w:rsid w:val="003463F1"/>
    <w:rsid w:val="00346805"/>
    <w:rsid w:val="00346BF1"/>
    <w:rsid w:val="00346D85"/>
    <w:rsid w:val="003473B9"/>
    <w:rsid w:val="003509F2"/>
    <w:rsid w:val="0035112C"/>
    <w:rsid w:val="003513CF"/>
    <w:rsid w:val="0035277D"/>
    <w:rsid w:val="0035294D"/>
    <w:rsid w:val="00353037"/>
    <w:rsid w:val="00353AEC"/>
    <w:rsid w:val="00353AEF"/>
    <w:rsid w:val="00354108"/>
    <w:rsid w:val="00354D96"/>
    <w:rsid w:val="003553FE"/>
    <w:rsid w:val="003556A9"/>
    <w:rsid w:val="00356B6D"/>
    <w:rsid w:val="0036089F"/>
    <w:rsid w:val="003612F9"/>
    <w:rsid w:val="003616B6"/>
    <w:rsid w:val="00361913"/>
    <w:rsid w:val="003627C8"/>
    <w:rsid w:val="00363111"/>
    <w:rsid w:val="003636ED"/>
    <w:rsid w:val="00363EE5"/>
    <w:rsid w:val="00364F46"/>
    <w:rsid w:val="003666CD"/>
    <w:rsid w:val="00366A6B"/>
    <w:rsid w:val="00366CAA"/>
    <w:rsid w:val="00370C53"/>
    <w:rsid w:val="003731BB"/>
    <w:rsid w:val="003746AF"/>
    <w:rsid w:val="00374F12"/>
    <w:rsid w:val="00375E3E"/>
    <w:rsid w:val="00375FAD"/>
    <w:rsid w:val="00376663"/>
    <w:rsid w:val="00376ECF"/>
    <w:rsid w:val="00380637"/>
    <w:rsid w:val="00380D8F"/>
    <w:rsid w:val="00380F0F"/>
    <w:rsid w:val="003826C3"/>
    <w:rsid w:val="00383413"/>
    <w:rsid w:val="0038358F"/>
    <w:rsid w:val="00383C93"/>
    <w:rsid w:val="00383F52"/>
    <w:rsid w:val="0038430B"/>
    <w:rsid w:val="00385570"/>
    <w:rsid w:val="00386B47"/>
    <w:rsid w:val="00387B46"/>
    <w:rsid w:val="00387ECC"/>
    <w:rsid w:val="00390CA3"/>
    <w:rsid w:val="00390F6B"/>
    <w:rsid w:val="003916BF"/>
    <w:rsid w:val="00391E53"/>
    <w:rsid w:val="00392F2C"/>
    <w:rsid w:val="00393AA7"/>
    <w:rsid w:val="00393FFD"/>
    <w:rsid w:val="00395F1F"/>
    <w:rsid w:val="00397956"/>
    <w:rsid w:val="00397DD9"/>
    <w:rsid w:val="003A098B"/>
    <w:rsid w:val="003A0C1D"/>
    <w:rsid w:val="003A1819"/>
    <w:rsid w:val="003A1E76"/>
    <w:rsid w:val="003A23CC"/>
    <w:rsid w:val="003A2690"/>
    <w:rsid w:val="003A4644"/>
    <w:rsid w:val="003A526B"/>
    <w:rsid w:val="003A592B"/>
    <w:rsid w:val="003A5D23"/>
    <w:rsid w:val="003A6802"/>
    <w:rsid w:val="003A73B8"/>
    <w:rsid w:val="003A7B20"/>
    <w:rsid w:val="003B0135"/>
    <w:rsid w:val="003B16FE"/>
    <w:rsid w:val="003B23F9"/>
    <w:rsid w:val="003B25D6"/>
    <w:rsid w:val="003B3019"/>
    <w:rsid w:val="003B45D4"/>
    <w:rsid w:val="003B470C"/>
    <w:rsid w:val="003B4C47"/>
    <w:rsid w:val="003B531D"/>
    <w:rsid w:val="003B5FA0"/>
    <w:rsid w:val="003B62E3"/>
    <w:rsid w:val="003B7078"/>
    <w:rsid w:val="003C08F0"/>
    <w:rsid w:val="003C164F"/>
    <w:rsid w:val="003C218C"/>
    <w:rsid w:val="003C2583"/>
    <w:rsid w:val="003C26C0"/>
    <w:rsid w:val="003C28F9"/>
    <w:rsid w:val="003C2CBB"/>
    <w:rsid w:val="003C2E60"/>
    <w:rsid w:val="003C2ECC"/>
    <w:rsid w:val="003C3309"/>
    <w:rsid w:val="003C4517"/>
    <w:rsid w:val="003C5024"/>
    <w:rsid w:val="003C604E"/>
    <w:rsid w:val="003C6093"/>
    <w:rsid w:val="003C647D"/>
    <w:rsid w:val="003D036D"/>
    <w:rsid w:val="003D0F6B"/>
    <w:rsid w:val="003D1D41"/>
    <w:rsid w:val="003D1FAF"/>
    <w:rsid w:val="003D329E"/>
    <w:rsid w:val="003D3858"/>
    <w:rsid w:val="003D3B8F"/>
    <w:rsid w:val="003D504B"/>
    <w:rsid w:val="003D51CA"/>
    <w:rsid w:val="003D5C17"/>
    <w:rsid w:val="003D6AC8"/>
    <w:rsid w:val="003D7B72"/>
    <w:rsid w:val="003D7BCD"/>
    <w:rsid w:val="003E07D7"/>
    <w:rsid w:val="003E0FDB"/>
    <w:rsid w:val="003E2288"/>
    <w:rsid w:val="003E4698"/>
    <w:rsid w:val="003E46E6"/>
    <w:rsid w:val="003E4EF5"/>
    <w:rsid w:val="003E5003"/>
    <w:rsid w:val="003E52BB"/>
    <w:rsid w:val="003E5968"/>
    <w:rsid w:val="003E60D4"/>
    <w:rsid w:val="003E77BF"/>
    <w:rsid w:val="003E78D9"/>
    <w:rsid w:val="003F0628"/>
    <w:rsid w:val="003F0B10"/>
    <w:rsid w:val="003F0B9E"/>
    <w:rsid w:val="003F310F"/>
    <w:rsid w:val="003F3CF9"/>
    <w:rsid w:val="003F3DCF"/>
    <w:rsid w:val="003F5BB0"/>
    <w:rsid w:val="003F5D27"/>
    <w:rsid w:val="003F600F"/>
    <w:rsid w:val="003F61DF"/>
    <w:rsid w:val="003F64CF"/>
    <w:rsid w:val="003F6AF4"/>
    <w:rsid w:val="00400756"/>
    <w:rsid w:val="00400EF9"/>
    <w:rsid w:val="0040100B"/>
    <w:rsid w:val="0040348B"/>
    <w:rsid w:val="004038CC"/>
    <w:rsid w:val="00403ADD"/>
    <w:rsid w:val="00403D29"/>
    <w:rsid w:val="00403D38"/>
    <w:rsid w:val="00404769"/>
    <w:rsid w:val="0040493F"/>
    <w:rsid w:val="00404993"/>
    <w:rsid w:val="00404B07"/>
    <w:rsid w:val="004068C5"/>
    <w:rsid w:val="00406981"/>
    <w:rsid w:val="0040760D"/>
    <w:rsid w:val="004104A5"/>
    <w:rsid w:val="004106A7"/>
    <w:rsid w:val="00411E08"/>
    <w:rsid w:val="00412473"/>
    <w:rsid w:val="004125A8"/>
    <w:rsid w:val="00413706"/>
    <w:rsid w:val="004144ED"/>
    <w:rsid w:val="00414C76"/>
    <w:rsid w:val="0041532D"/>
    <w:rsid w:val="00415681"/>
    <w:rsid w:val="00415EC7"/>
    <w:rsid w:val="0041611F"/>
    <w:rsid w:val="00416415"/>
    <w:rsid w:val="004168DF"/>
    <w:rsid w:val="00416B25"/>
    <w:rsid w:val="00416B9B"/>
    <w:rsid w:val="004204D3"/>
    <w:rsid w:val="004208E9"/>
    <w:rsid w:val="00420DB2"/>
    <w:rsid w:val="00421640"/>
    <w:rsid w:val="00421792"/>
    <w:rsid w:val="00421971"/>
    <w:rsid w:val="00421A40"/>
    <w:rsid w:val="00421EC1"/>
    <w:rsid w:val="00422D7B"/>
    <w:rsid w:val="004234D9"/>
    <w:rsid w:val="00423501"/>
    <w:rsid w:val="00424273"/>
    <w:rsid w:val="00424445"/>
    <w:rsid w:val="00424D74"/>
    <w:rsid w:val="00425E7D"/>
    <w:rsid w:val="00427076"/>
    <w:rsid w:val="004270AF"/>
    <w:rsid w:val="00427618"/>
    <w:rsid w:val="00431F30"/>
    <w:rsid w:val="00432243"/>
    <w:rsid w:val="00432760"/>
    <w:rsid w:val="0043300F"/>
    <w:rsid w:val="004334A9"/>
    <w:rsid w:val="00433C7E"/>
    <w:rsid w:val="004345D0"/>
    <w:rsid w:val="00435219"/>
    <w:rsid w:val="0043529C"/>
    <w:rsid w:val="00436022"/>
    <w:rsid w:val="004360DC"/>
    <w:rsid w:val="0043683E"/>
    <w:rsid w:val="00436D45"/>
    <w:rsid w:val="00437399"/>
    <w:rsid w:val="00437577"/>
    <w:rsid w:val="00437C29"/>
    <w:rsid w:val="00441925"/>
    <w:rsid w:val="00443585"/>
    <w:rsid w:val="00443D14"/>
    <w:rsid w:val="00443DC0"/>
    <w:rsid w:val="00443E20"/>
    <w:rsid w:val="00445476"/>
    <w:rsid w:val="00446EB7"/>
    <w:rsid w:val="004474CA"/>
    <w:rsid w:val="00447BED"/>
    <w:rsid w:val="00447C98"/>
    <w:rsid w:val="004502AE"/>
    <w:rsid w:val="004524FB"/>
    <w:rsid w:val="004532BB"/>
    <w:rsid w:val="00454694"/>
    <w:rsid w:val="00454699"/>
    <w:rsid w:val="00454BAA"/>
    <w:rsid w:val="00454F0B"/>
    <w:rsid w:val="00456544"/>
    <w:rsid w:val="00457759"/>
    <w:rsid w:val="00457853"/>
    <w:rsid w:val="00457AE5"/>
    <w:rsid w:val="00457F23"/>
    <w:rsid w:val="00461028"/>
    <w:rsid w:val="00461064"/>
    <w:rsid w:val="0046243B"/>
    <w:rsid w:val="00463230"/>
    <w:rsid w:val="004635CC"/>
    <w:rsid w:val="0046385E"/>
    <w:rsid w:val="00464017"/>
    <w:rsid w:val="004649D6"/>
    <w:rsid w:val="00465563"/>
    <w:rsid w:val="00466124"/>
    <w:rsid w:val="004667F6"/>
    <w:rsid w:val="0046719E"/>
    <w:rsid w:val="00470A63"/>
    <w:rsid w:val="00470B34"/>
    <w:rsid w:val="00470CD5"/>
    <w:rsid w:val="00471DB1"/>
    <w:rsid w:val="00471F8D"/>
    <w:rsid w:val="00472716"/>
    <w:rsid w:val="00472A1C"/>
    <w:rsid w:val="00472B1D"/>
    <w:rsid w:val="00473785"/>
    <w:rsid w:val="00473D9B"/>
    <w:rsid w:val="00474B86"/>
    <w:rsid w:val="00474CE8"/>
    <w:rsid w:val="00475849"/>
    <w:rsid w:val="00475977"/>
    <w:rsid w:val="00475B8C"/>
    <w:rsid w:val="00476292"/>
    <w:rsid w:val="004764B4"/>
    <w:rsid w:val="00476B11"/>
    <w:rsid w:val="00477674"/>
    <w:rsid w:val="00477D0A"/>
    <w:rsid w:val="0048030D"/>
    <w:rsid w:val="00481049"/>
    <w:rsid w:val="004811ED"/>
    <w:rsid w:val="00482A2B"/>
    <w:rsid w:val="00482ECA"/>
    <w:rsid w:val="004837EE"/>
    <w:rsid w:val="00483D26"/>
    <w:rsid w:val="00483DD8"/>
    <w:rsid w:val="00484130"/>
    <w:rsid w:val="00484A8B"/>
    <w:rsid w:val="004857CE"/>
    <w:rsid w:val="00485F3A"/>
    <w:rsid w:val="0048609A"/>
    <w:rsid w:val="004860A4"/>
    <w:rsid w:val="004864E9"/>
    <w:rsid w:val="00486616"/>
    <w:rsid w:val="00487CA7"/>
    <w:rsid w:val="00490A36"/>
    <w:rsid w:val="00490C9F"/>
    <w:rsid w:val="00490D36"/>
    <w:rsid w:val="00490EBF"/>
    <w:rsid w:val="00490F59"/>
    <w:rsid w:val="004915E1"/>
    <w:rsid w:val="00491D23"/>
    <w:rsid w:val="00492DF1"/>
    <w:rsid w:val="00493992"/>
    <w:rsid w:val="00494ABF"/>
    <w:rsid w:val="00494EA0"/>
    <w:rsid w:val="00495A36"/>
    <w:rsid w:val="00496CC8"/>
    <w:rsid w:val="004A0B2A"/>
    <w:rsid w:val="004A0E83"/>
    <w:rsid w:val="004A0F18"/>
    <w:rsid w:val="004A104C"/>
    <w:rsid w:val="004A1FBC"/>
    <w:rsid w:val="004A2F29"/>
    <w:rsid w:val="004A32AD"/>
    <w:rsid w:val="004A331A"/>
    <w:rsid w:val="004A34D5"/>
    <w:rsid w:val="004A3AFF"/>
    <w:rsid w:val="004A4C88"/>
    <w:rsid w:val="004A4F37"/>
    <w:rsid w:val="004A5542"/>
    <w:rsid w:val="004A7E6B"/>
    <w:rsid w:val="004B00B6"/>
    <w:rsid w:val="004B06C4"/>
    <w:rsid w:val="004B113E"/>
    <w:rsid w:val="004B1E0F"/>
    <w:rsid w:val="004B2020"/>
    <w:rsid w:val="004B212A"/>
    <w:rsid w:val="004B3CBA"/>
    <w:rsid w:val="004B4176"/>
    <w:rsid w:val="004B41CB"/>
    <w:rsid w:val="004B4762"/>
    <w:rsid w:val="004B56BE"/>
    <w:rsid w:val="004B72E2"/>
    <w:rsid w:val="004B7320"/>
    <w:rsid w:val="004B7EB7"/>
    <w:rsid w:val="004C09FC"/>
    <w:rsid w:val="004C10A0"/>
    <w:rsid w:val="004C161E"/>
    <w:rsid w:val="004C19F7"/>
    <w:rsid w:val="004C2606"/>
    <w:rsid w:val="004C283D"/>
    <w:rsid w:val="004C32E1"/>
    <w:rsid w:val="004C371F"/>
    <w:rsid w:val="004C3E9F"/>
    <w:rsid w:val="004C4472"/>
    <w:rsid w:val="004C4A90"/>
    <w:rsid w:val="004C5286"/>
    <w:rsid w:val="004C54A8"/>
    <w:rsid w:val="004C5778"/>
    <w:rsid w:val="004C5CE9"/>
    <w:rsid w:val="004C5DA6"/>
    <w:rsid w:val="004C65DB"/>
    <w:rsid w:val="004C667A"/>
    <w:rsid w:val="004C6D48"/>
    <w:rsid w:val="004C7972"/>
    <w:rsid w:val="004C7C28"/>
    <w:rsid w:val="004D071D"/>
    <w:rsid w:val="004D1691"/>
    <w:rsid w:val="004D19A2"/>
    <w:rsid w:val="004D21DE"/>
    <w:rsid w:val="004D349D"/>
    <w:rsid w:val="004D37EC"/>
    <w:rsid w:val="004D3D60"/>
    <w:rsid w:val="004D49C7"/>
    <w:rsid w:val="004D4CCC"/>
    <w:rsid w:val="004D7322"/>
    <w:rsid w:val="004D7CA4"/>
    <w:rsid w:val="004E0BEF"/>
    <w:rsid w:val="004E123E"/>
    <w:rsid w:val="004E1587"/>
    <w:rsid w:val="004E209B"/>
    <w:rsid w:val="004E257F"/>
    <w:rsid w:val="004E268B"/>
    <w:rsid w:val="004E2AD2"/>
    <w:rsid w:val="004E3029"/>
    <w:rsid w:val="004E33B4"/>
    <w:rsid w:val="004E3469"/>
    <w:rsid w:val="004E377C"/>
    <w:rsid w:val="004E4182"/>
    <w:rsid w:val="004E4B30"/>
    <w:rsid w:val="004E5BFD"/>
    <w:rsid w:val="004E60FD"/>
    <w:rsid w:val="004E6763"/>
    <w:rsid w:val="004E6B09"/>
    <w:rsid w:val="004E767E"/>
    <w:rsid w:val="004F0A99"/>
    <w:rsid w:val="004F23B3"/>
    <w:rsid w:val="004F244D"/>
    <w:rsid w:val="004F2D45"/>
    <w:rsid w:val="004F3412"/>
    <w:rsid w:val="004F453D"/>
    <w:rsid w:val="004F46A6"/>
    <w:rsid w:val="004F4AAD"/>
    <w:rsid w:val="004F4B38"/>
    <w:rsid w:val="004F5EE8"/>
    <w:rsid w:val="004F69D3"/>
    <w:rsid w:val="00502DB6"/>
    <w:rsid w:val="005032E3"/>
    <w:rsid w:val="00504DF9"/>
    <w:rsid w:val="005052A6"/>
    <w:rsid w:val="00505A07"/>
    <w:rsid w:val="0050629A"/>
    <w:rsid w:val="00510282"/>
    <w:rsid w:val="00510350"/>
    <w:rsid w:val="00510B3D"/>
    <w:rsid w:val="00512289"/>
    <w:rsid w:val="00512B6E"/>
    <w:rsid w:val="00512ED9"/>
    <w:rsid w:val="0051363D"/>
    <w:rsid w:val="00513834"/>
    <w:rsid w:val="005148F1"/>
    <w:rsid w:val="00514B3B"/>
    <w:rsid w:val="0051504B"/>
    <w:rsid w:val="0051583C"/>
    <w:rsid w:val="00515C3E"/>
    <w:rsid w:val="005162A6"/>
    <w:rsid w:val="005163ED"/>
    <w:rsid w:val="00516FC0"/>
    <w:rsid w:val="00517EB5"/>
    <w:rsid w:val="0052040E"/>
    <w:rsid w:val="00520419"/>
    <w:rsid w:val="00520B68"/>
    <w:rsid w:val="00521287"/>
    <w:rsid w:val="00521F35"/>
    <w:rsid w:val="005227A5"/>
    <w:rsid w:val="00522C9C"/>
    <w:rsid w:val="0052338B"/>
    <w:rsid w:val="0052400D"/>
    <w:rsid w:val="00524152"/>
    <w:rsid w:val="00524825"/>
    <w:rsid w:val="00524D1A"/>
    <w:rsid w:val="00524E5A"/>
    <w:rsid w:val="005266CE"/>
    <w:rsid w:val="00526A25"/>
    <w:rsid w:val="00526B71"/>
    <w:rsid w:val="00526DC4"/>
    <w:rsid w:val="0052758A"/>
    <w:rsid w:val="00527D23"/>
    <w:rsid w:val="00527E3B"/>
    <w:rsid w:val="005300FD"/>
    <w:rsid w:val="00530352"/>
    <w:rsid w:val="00530C35"/>
    <w:rsid w:val="00531E39"/>
    <w:rsid w:val="00531ED3"/>
    <w:rsid w:val="0053277C"/>
    <w:rsid w:val="0053297E"/>
    <w:rsid w:val="00532A35"/>
    <w:rsid w:val="005344BA"/>
    <w:rsid w:val="00534A66"/>
    <w:rsid w:val="00535333"/>
    <w:rsid w:val="005368F7"/>
    <w:rsid w:val="00537455"/>
    <w:rsid w:val="00540AB6"/>
    <w:rsid w:val="00541DC3"/>
    <w:rsid w:val="00542F55"/>
    <w:rsid w:val="005432EB"/>
    <w:rsid w:val="00543541"/>
    <w:rsid w:val="005446B8"/>
    <w:rsid w:val="00544771"/>
    <w:rsid w:val="00545A90"/>
    <w:rsid w:val="00545AF7"/>
    <w:rsid w:val="005502C7"/>
    <w:rsid w:val="00550FC4"/>
    <w:rsid w:val="00551162"/>
    <w:rsid w:val="0055120F"/>
    <w:rsid w:val="00551797"/>
    <w:rsid w:val="00551F03"/>
    <w:rsid w:val="00552BDA"/>
    <w:rsid w:val="00553043"/>
    <w:rsid w:val="005536A4"/>
    <w:rsid w:val="0055376F"/>
    <w:rsid w:val="005539DC"/>
    <w:rsid w:val="00553FF0"/>
    <w:rsid w:val="00554065"/>
    <w:rsid w:val="00554ECB"/>
    <w:rsid w:val="0055529C"/>
    <w:rsid w:val="005559BB"/>
    <w:rsid w:val="005564CD"/>
    <w:rsid w:val="00556692"/>
    <w:rsid w:val="00556BAC"/>
    <w:rsid w:val="005572E2"/>
    <w:rsid w:val="00557309"/>
    <w:rsid w:val="0055740D"/>
    <w:rsid w:val="0055788A"/>
    <w:rsid w:val="00557EE9"/>
    <w:rsid w:val="00560846"/>
    <w:rsid w:val="00560924"/>
    <w:rsid w:val="00561817"/>
    <w:rsid w:val="00561CC8"/>
    <w:rsid w:val="00561D16"/>
    <w:rsid w:val="00561F1C"/>
    <w:rsid w:val="0056353E"/>
    <w:rsid w:val="00563A3A"/>
    <w:rsid w:val="00563C84"/>
    <w:rsid w:val="005643EC"/>
    <w:rsid w:val="00564922"/>
    <w:rsid w:val="00565712"/>
    <w:rsid w:val="005661A5"/>
    <w:rsid w:val="00566772"/>
    <w:rsid w:val="00567A5C"/>
    <w:rsid w:val="005704A2"/>
    <w:rsid w:val="00570C5C"/>
    <w:rsid w:val="00570F26"/>
    <w:rsid w:val="005717CC"/>
    <w:rsid w:val="0057199C"/>
    <w:rsid w:val="00571EE9"/>
    <w:rsid w:val="005729DF"/>
    <w:rsid w:val="00573D67"/>
    <w:rsid w:val="00573E5B"/>
    <w:rsid w:val="00574E90"/>
    <w:rsid w:val="005751B6"/>
    <w:rsid w:val="00575480"/>
    <w:rsid w:val="00576084"/>
    <w:rsid w:val="00576DAB"/>
    <w:rsid w:val="00577D5E"/>
    <w:rsid w:val="005809F7"/>
    <w:rsid w:val="00580D56"/>
    <w:rsid w:val="0058132A"/>
    <w:rsid w:val="00581656"/>
    <w:rsid w:val="005818AB"/>
    <w:rsid w:val="00582194"/>
    <w:rsid w:val="0058433B"/>
    <w:rsid w:val="005849CE"/>
    <w:rsid w:val="00584A3A"/>
    <w:rsid w:val="00584A44"/>
    <w:rsid w:val="00584EFC"/>
    <w:rsid w:val="005850AB"/>
    <w:rsid w:val="005852EB"/>
    <w:rsid w:val="0058638F"/>
    <w:rsid w:val="00587FCC"/>
    <w:rsid w:val="0059086B"/>
    <w:rsid w:val="00594CE4"/>
    <w:rsid w:val="005967DE"/>
    <w:rsid w:val="005969FC"/>
    <w:rsid w:val="00596DBF"/>
    <w:rsid w:val="005A0223"/>
    <w:rsid w:val="005A3600"/>
    <w:rsid w:val="005A3818"/>
    <w:rsid w:val="005A39E3"/>
    <w:rsid w:val="005A39F2"/>
    <w:rsid w:val="005A4157"/>
    <w:rsid w:val="005A4324"/>
    <w:rsid w:val="005A56BD"/>
    <w:rsid w:val="005A57B4"/>
    <w:rsid w:val="005A6BB6"/>
    <w:rsid w:val="005A6CC2"/>
    <w:rsid w:val="005A73B0"/>
    <w:rsid w:val="005B065F"/>
    <w:rsid w:val="005B1350"/>
    <w:rsid w:val="005B18D5"/>
    <w:rsid w:val="005B20AB"/>
    <w:rsid w:val="005B2174"/>
    <w:rsid w:val="005B29A4"/>
    <w:rsid w:val="005B29D1"/>
    <w:rsid w:val="005B2AC2"/>
    <w:rsid w:val="005B2B89"/>
    <w:rsid w:val="005B2D9C"/>
    <w:rsid w:val="005B2E86"/>
    <w:rsid w:val="005B320F"/>
    <w:rsid w:val="005B39D9"/>
    <w:rsid w:val="005B4E37"/>
    <w:rsid w:val="005B58EF"/>
    <w:rsid w:val="005B5A24"/>
    <w:rsid w:val="005B769D"/>
    <w:rsid w:val="005B7C14"/>
    <w:rsid w:val="005B7D8C"/>
    <w:rsid w:val="005C07AA"/>
    <w:rsid w:val="005C09AF"/>
    <w:rsid w:val="005C0E3B"/>
    <w:rsid w:val="005C2EC3"/>
    <w:rsid w:val="005C315E"/>
    <w:rsid w:val="005C34D3"/>
    <w:rsid w:val="005C394E"/>
    <w:rsid w:val="005C42E6"/>
    <w:rsid w:val="005C537F"/>
    <w:rsid w:val="005C561E"/>
    <w:rsid w:val="005C5C04"/>
    <w:rsid w:val="005C60FA"/>
    <w:rsid w:val="005D01B0"/>
    <w:rsid w:val="005D0E57"/>
    <w:rsid w:val="005D1080"/>
    <w:rsid w:val="005D125B"/>
    <w:rsid w:val="005D1894"/>
    <w:rsid w:val="005D1971"/>
    <w:rsid w:val="005D1989"/>
    <w:rsid w:val="005D1F74"/>
    <w:rsid w:val="005D2E6D"/>
    <w:rsid w:val="005D471B"/>
    <w:rsid w:val="005D4746"/>
    <w:rsid w:val="005D595A"/>
    <w:rsid w:val="005D61E9"/>
    <w:rsid w:val="005D67C1"/>
    <w:rsid w:val="005D6A40"/>
    <w:rsid w:val="005D7ECE"/>
    <w:rsid w:val="005E164B"/>
    <w:rsid w:val="005E1B86"/>
    <w:rsid w:val="005E23D3"/>
    <w:rsid w:val="005E2C1D"/>
    <w:rsid w:val="005E2CBA"/>
    <w:rsid w:val="005E2F60"/>
    <w:rsid w:val="005E3CCE"/>
    <w:rsid w:val="005E3D1C"/>
    <w:rsid w:val="005E5167"/>
    <w:rsid w:val="005E5C25"/>
    <w:rsid w:val="005E667D"/>
    <w:rsid w:val="005E6CC9"/>
    <w:rsid w:val="005E7049"/>
    <w:rsid w:val="005E74F4"/>
    <w:rsid w:val="005E7E5E"/>
    <w:rsid w:val="005F09AB"/>
    <w:rsid w:val="005F1C42"/>
    <w:rsid w:val="005F3499"/>
    <w:rsid w:val="005F41B0"/>
    <w:rsid w:val="005F4969"/>
    <w:rsid w:val="005F53A7"/>
    <w:rsid w:val="005F548A"/>
    <w:rsid w:val="005F5D09"/>
    <w:rsid w:val="005F6272"/>
    <w:rsid w:val="005F6565"/>
    <w:rsid w:val="005F6BF8"/>
    <w:rsid w:val="005F6E63"/>
    <w:rsid w:val="005F76C5"/>
    <w:rsid w:val="005F7B4A"/>
    <w:rsid w:val="00600023"/>
    <w:rsid w:val="00600068"/>
    <w:rsid w:val="00600110"/>
    <w:rsid w:val="00600450"/>
    <w:rsid w:val="00602324"/>
    <w:rsid w:val="00602D0F"/>
    <w:rsid w:val="00603960"/>
    <w:rsid w:val="00603E82"/>
    <w:rsid w:val="00604032"/>
    <w:rsid w:val="006046E2"/>
    <w:rsid w:val="00604EE4"/>
    <w:rsid w:val="0060549A"/>
    <w:rsid w:val="00605953"/>
    <w:rsid w:val="0060607C"/>
    <w:rsid w:val="00606D50"/>
    <w:rsid w:val="00606D5F"/>
    <w:rsid w:val="00607790"/>
    <w:rsid w:val="00610906"/>
    <w:rsid w:val="006109F4"/>
    <w:rsid w:val="00611BDE"/>
    <w:rsid w:val="0061444D"/>
    <w:rsid w:val="0061487B"/>
    <w:rsid w:val="00614941"/>
    <w:rsid w:val="00614A3F"/>
    <w:rsid w:val="00615271"/>
    <w:rsid w:val="00616162"/>
    <w:rsid w:val="00616D71"/>
    <w:rsid w:val="00616DED"/>
    <w:rsid w:val="00616F03"/>
    <w:rsid w:val="006201E7"/>
    <w:rsid w:val="00622EA7"/>
    <w:rsid w:val="006237D8"/>
    <w:rsid w:val="00623DCE"/>
    <w:rsid w:val="00625B42"/>
    <w:rsid w:val="006270A4"/>
    <w:rsid w:val="006271F6"/>
    <w:rsid w:val="0062792E"/>
    <w:rsid w:val="00627950"/>
    <w:rsid w:val="00630F60"/>
    <w:rsid w:val="00630FBF"/>
    <w:rsid w:val="0063124A"/>
    <w:rsid w:val="00631F65"/>
    <w:rsid w:val="006320AC"/>
    <w:rsid w:val="00632642"/>
    <w:rsid w:val="00633279"/>
    <w:rsid w:val="00633624"/>
    <w:rsid w:val="00633D12"/>
    <w:rsid w:val="00633E5C"/>
    <w:rsid w:val="00634192"/>
    <w:rsid w:val="006349BA"/>
    <w:rsid w:val="00634C88"/>
    <w:rsid w:val="00635338"/>
    <w:rsid w:val="006356AC"/>
    <w:rsid w:val="00636221"/>
    <w:rsid w:val="00636494"/>
    <w:rsid w:val="00637988"/>
    <w:rsid w:val="006379C2"/>
    <w:rsid w:val="00637C42"/>
    <w:rsid w:val="006412E0"/>
    <w:rsid w:val="00641550"/>
    <w:rsid w:val="00641B67"/>
    <w:rsid w:val="00641BB8"/>
    <w:rsid w:val="00642275"/>
    <w:rsid w:val="00642348"/>
    <w:rsid w:val="006423D0"/>
    <w:rsid w:val="006424C1"/>
    <w:rsid w:val="006427A9"/>
    <w:rsid w:val="00642967"/>
    <w:rsid w:val="00643404"/>
    <w:rsid w:val="00643405"/>
    <w:rsid w:val="0064435D"/>
    <w:rsid w:val="0064535A"/>
    <w:rsid w:val="0064565D"/>
    <w:rsid w:val="00645C22"/>
    <w:rsid w:val="00645CDC"/>
    <w:rsid w:val="00646DC7"/>
    <w:rsid w:val="00647140"/>
    <w:rsid w:val="00647601"/>
    <w:rsid w:val="00647669"/>
    <w:rsid w:val="006501B9"/>
    <w:rsid w:val="00650513"/>
    <w:rsid w:val="00650923"/>
    <w:rsid w:val="00650943"/>
    <w:rsid w:val="00652090"/>
    <w:rsid w:val="00652932"/>
    <w:rsid w:val="0065423B"/>
    <w:rsid w:val="006547C9"/>
    <w:rsid w:val="006550DA"/>
    <w:rsid w:val="0065561D"/>
    <w:rsid w:val="00655B40"/>
    <w:rsid w:val="00655EA4"/>
    <w:rsid w:val="00656C69"/>
    <w:rsid w:val="00656F8C"/>
    <w:rsid w:val="006575F0"/>
    <w:rsid w:val="0065766D"/>
    <w:rsid w:val="00660C90"/>
    <w:rsid w:val="00661276"/>
    <w:rsid w:val="00661621"/>
    <w:rsid w:val="00661ADC"/>
    <w:rsid w:val="00662B3A"/>
    <w:rsid w:val="00662CB9"/>
    <w:rsid w:val="00662CC2"/>
    <w:rsid w:val="00662EB9"/>
    <w:rsid w:val="00663335"/>
    <w:rsid w:val="006639D8"/>
    <w:rsid w:val="0066485B"/>
    <w:rsid w:val="00665EEB"/>
    <w:rsid w:val="00666FD7"/>
    <w:rsid w:val="0066735E"/>
    <w:rsid w:val="00667976"/>
    <w:rsid w:val="006679ED"/>
    <w:rsid w:val="0067002A"/>
    <w:rsid w:val="00670677"/>
    <w:rsid w:val="00670ECD"/>
    <w:rsid w:val="00670F38"/>
    <w:rsid w:val="00671D59"/>
    <w:rsid w:val="00672F78"/>
    <w:rsid w:val="006732A2"/>
    <w:rsid w:val="0067362B"/>
    <w:rsid w:val="00674073"/>
    <w:rsid w:val="00674537"/>
    <w:rsid w:val="00674625"/>
    <w:rsid w:val="00674D1D"/>
    <w:rsid w:val="00674E12"/>
    <w:rsid w:val="006767CF"/>
    <w:rsid w:val="006776EC"/>
    <w:rsid w:val="00680947"/>
    <w:rsid w:val="00680D8D"/>
    <w:rsid w:val="006816A1"/>
    <w:rsid w:val="006828DE"/>
    <w:rsid w:val="00682E96"/>
    <w:rsid w:val="00682ECE"/>
    <w:rsid w:val="00682FD7"/>
    <w:rsid w:val="00683453"/>
    <w:rsid w:val="006836C1"/>
    <w:rsid w:val="00683A76"/>
    <w:rsid w:val="00684AE6"/>
    <w:rsid w:val="00685358"/>
    <w:rsid w:val="00686244"/>
    <w:rsid w:val="00686800"/>
    <w:rsid w:val="006876E7"/>
    <w:rsid w:val="00687D1C"/>
    <w:rsid w:val="0069035B"/>
    <w:rsid w:val="00690659"/>
    <w:rsid w:val="006909E1"/>
    <w:rsid w:val="00690BC4"/>
    <w:rsid w:val="00691486"/>
    <w:rsid w:val="0069189D"/>
    <w:rsid w:val="0069304E"/>
    <w:rsid w:val="006936FD"/>
    <w:rsid w:val="00693C39"/>
    <w:rsid w:val="00693C8A"/>
    <w:rsid w:val="00694094"/>
    <w:rsid w:val="006941B0"/>
    <w:rsid w:val="006948EB"/>
    <w:rsid w:val="00694E12"/>
    <w:rsid w:val="0069617C"/>
    <w:rsid w:val="00696B35"/>
    <w:rsid w:val="00696E78"/>
    <w:rsid w:val="0069772E"/>
    <w:rsid w:val="006A07B9"/>
    <w:rsid w:val="006A09C3"/>
    <w:rsid w:val="006A0BE8"/>
    <w:rsid w:val="006A130D"/>
    <w:rsid w:val="006A1402"/>
    <w:rsid w:val="006A1602"/>
    <w:rsid w:val="006A1907"/>
    <w:rsid w:val="006A1E5F"/>
    <w:rsid w:val="006A1FA8"/>
    <w:rsid w:val="006A23FD"/>
    <w:rsid w:val="006A4E5B"/>
    <w:rsid w:val="006A61A9"/>
    <w:rsid w:val="006A7750"/>
    <w:rsid w:val="006A79BA"/>
    <w:rsid w:val="006A7A91"/>
    <w:rsid w:val="006A7BFF"/>
    <w:rsid w:val="006A7F99"/>
    <w:rsid w:val="006B0D85"/>
    <w:rsid w:val="006B152F"/>
    <w:rsid w:val="006B182E"/>
    <w:rsid w:val="006B34EC"/>
    <w:rsid w:val="006B460A"/>
    <w:rsid w:val="006B5460"/>
    <w:rsid w:val="006B5A30"/>
    <w:rsid w:val="006B5E14"/>
    <w:rsid w:val="006B6031"/>
    <w:rsid w:val="006B6698"/>
    <w:rsid w:val="006B7939"/>
    <w:rsid w:val="006B7AF8"/>
    <w:rsid w:val="006C09F9"/>
    <w:rsid w:val="006C0D2B"/>
    <w:rsid w:val="006C2FF4"/>
    <w:rsid w:val="006C38D4"/>
    <w:rsid w:val="006C43CF"/>
    <w:rsid w:val="006C43E1"/>
    <w:rsid w:val="006C44B7"/>
    <w:rsid w:val="006C48EE"/>
    <w:rsid w:val="006C4D6A"/>
    <w:rsid w:val="006C534B"/>
    <w:rsid w:val="006C5405"/>
    <w:rsid w:val="006C5CDB"/>
    <w:rsid w:val="006C632F"/>
    <w:rsid w:val="006C63B0"/>
    <w:rsid w:val="006C6E16"/>
    <w:rsid w:val="006C70F6"/>
    <w:rsid w:val="006C711E"/>
    <w:rsid w:val="006C7E8A"/>
    <w:rsid w:val="006D08E2"/>
    <w:rsid w:val="006D0A19"/>
    <w:rsid w:val="006D1966"/>
    <w:rsid w:val="006D1C24"/>
    <w:rsid w:val="006D2021"/>
    <w:rsid w:val="006D2C0E"/>
    <w:rsid w:val="006D33AA"/>
    <w:rsid w:val="006D3447"/>
    <w:rsid w:val="006D4894"/>
    <w:rsid w:val="006D4AC3"/>
    <w:rsid w:val="006D4BFB"/>
    <w:rsid w:val="006D6BB3"/>
    <w:rsid w:val="006D6E47"/>
    <w:rsid w:val="006D719C"/>
    <w:rsid w:val="006D7397"/>
    <w:rsid w:val="006D7602"/>
    <w:rsid w:val="006E030A"/>
    <w:rsid w:val="006E077B"/>
    <w:rsid w:val="006E0ED1"/>
    <w:rsid w:val="006E12C8"/>
    <w:rsid w:val="006E13A3"/>
    <w:rsid w:val="006E1A12"/>
    <w:rsid w:val="006E1A99"/>
    <w:rsid w:val="006E3286"/>
    <w:rsid w:val="006E43B1"/>
    <w:rsid w:val="006E447C"/>
    <w:rsid w:val="006E48BB"/>
    <w:rsid w:val="006E4D47"/>
    <w:rsid w:val="006E5191"/>
    <w:rsid w:val="006E54FF"/>
    <w:rsid w:val="006E6A55"/>
    <w:rsid w:val="006F1280"/>
    <w:rsid w:val="006F218A"/>
    <w:rsid w:val="006F25B5"/>
    <w:rsid w:val="006F2F56"/>
    <w:rsid w:val="006F3AAB"/>
    <w:rsid w:val="006F4942"/>
    <w:rsid w:val="006F5A67"/>
    <w:rsid w:val="006F5DEC"/>
    <w:rsid w:val="006F5FAA"/>
    <w:rsid w:val="006F63CA"/>
    <w:rsid w:val="006F6E0F"/>
    <w:rsid w:val="006F736C"/>
    <w:rsid w:val="006F7517"/>
    <w:rsid w:val="006F7E5F"/>
    <w:rsid w:val="007008E5"/>
    <w:rsid w:val="00700CED"/>
    <w:rsid w:val="0070233D"/>
    <w:rsid w:val="00702F1D"/>
    <w:rsid w:val="00704CB2"/>
    <w:rsid w:val="00705FC0"/>
    <w:rsid w:val="00707F2E"/>
    <w:rsid w:val="00707FDB"/>
    <w:rsid w:val="007102FA"/>
    <w:rsid w:val="0071075C"/>
    <w:rsid w:val="00710A00"/>
    <w:rsid w:val="00711765"/>
    <w:rsid w:val="0071321B"/>
    <w:rsid w:val="007134BF"/>
    <w:rsid w:val="00713527"/>
    <w:rsid w:val="007135B6"/>
    <w:rsid w:val="00714B5C"/>
    <w:rsid w:val="00714EAF"/>
    <w:rsid w:val="00715A72"/>
    <w:rsid w:val="00716E51"/>
    <w:rsid w:val="007172A3"/>
    <w:rsid w:val="0071758B"/>
    <w:rsid w:val="0072161E"/>
    <w:rsid w:val="0072186F"/>
    <w:rsid w:val="0072196E"/>
    <w:rsid w:val="007226EA"/>
    <w:rsid w:val="0072287E"/>
    <w:rsid w:val="0072411A"/>
    <w:rsid w:val="007241D0"/>
    <w:rsid w:val="00725A2A"/>
    <w:rsid w:val="00731ADF"/>
    <w:rsid w:val="00732130"/>
    <w:rsid w:val="00732487"/>
    <w:rsid w:val="0073349F"/>
    <w:rsid w:val="00733FE6"/>
    <w:rsid w:val="00733FFC"/>
    <w:rsid w:val="00734327"/>
    <w:rsid w:val="00734D10"/>
    <w:rsid w:val="00734F4F"/>
    <w:rsid w:val="0073579D"/>
    <w:rsid w:val="00735CB4"/>
    <w:rsid w:val="00736D5F"/>
    <w:rsid w:val="007372CC"/>
    <w:rsid w:val="00740ECF"/>
    <w:rsid w:val="0074118D"/>
    <w:rsid w:val="00741523"/>
    <w:rsid w:val="00741846"/>
    <w:rsid w:val="00741AC1"/>
    <w:rsid w:val="007429F1"/>
    <w:rsid w:val="00743322"/>
    <w:rsid w:val="007439E2"/>
    <w:rsid w:val="00743AC2"/>
    <w:rsid w:val="00744429"/>
    <w:rsid w:val="007458F1"/>
    <w:rsid w:val="00745B93"/>
    <w:rsid w:val="007465E7"/>
    <w:rsid w:val="00747352"/>
    <w:rsid w:val="007475D0"/>
    <w:rsid w:val="00750C63"/>
    <w:rsid w:val="00751062"/>
    <w:rsid w:val="007515DC"/>
    <w:rsid w:val="0075185B"/>
    <w:rsid w:val="00751CFE"/>
    <w:rsid w:val="00752194"/>
    <w:rsid w:val="00753702"/>
    <w:rsid w:val="007538C5"/>
    <w:rsid w:val="0075442F"/>
    <w:rsid w:val="00755D18"/>
    <w:rsid w:val="00756C1E"/>
    <w:rsid w:val="00756F38"/>
    <w:rsid w:val="007576A8"/>
    <w:rsid w:val="0076028A"/>
    <w:rsid w:val="007615B0"/>
    <w:rsid w:val="00762BB4"/>
    <w:rsid w:val="00762D07"/>
    <w:rsid w:val="00762D0B"/>
    <w:rsid w:val="007633C3"/>
    <w:rsid w:val="00764309"/>
    <w:rsid w:val="0076494C"/>
    <w:rsid w:val="00765103"/>
    <w:rsid w:val="0076510A"/>
    <w:rsid w:val="00766182"/>
    <w:rsid w:val="00766C15"/>
    <w:rsid w:val="00766D12"/>
    <w:rsid w:val="00767057"/>
    <w:rsid w:val="00767690"/>
    <w:rsid w:val="00767AC6"/>
    <w:rsid w:val="00767BC2"/>
    <w:rsid w:val="0077047E"/>
    <w:rsid w:val="007706BE"/>
    <w:rsid w:val="007713F9"/>
    <w:rsid w:val="00771B02"/>
    <w:rsid w:val="00771B71"/>
    <w:rsid w:val="00772037"/>
    <w:rsid w:val="007725F6"/>
    <w:rsid w:val="0077366A"/>
    <w:rsid w:val="00773D6B"/>
    <w:rsid w:val="00773E02"/>
    <w:rsid w:val="0077430D"/>
    <w:rsid w:val="007760EC"/>
    <w:rsid w:val="00776887"/>
    <w:rsid w:val="00776933"/>
    <w:rsid w:val="0077793C"/>
    <w:rsid w:val="00780A0B"/>
    <w:rsid w:val="00780CCA"/>
    <w:rsid w:val="0078123A"/>
    <w:rsid w:val="0078175F"/>
    <w:rsid w:val="0078176E"/>
    <w:rsid w:val="00781A3F"/>
    <w:rsid w:val="00781B4E"/>
    <w:rsid w:val="007824B1"/>
    <w:rsid w:val="00783232"/>
    <w:rsid w:val="00783FC0"/>
    <w:rsid w:val="00785853"/>
    <w:rsid w:val="00785DB0"/>
    <w:rsid w:val="00790362"/>
    <w:rsid w:val="0079150B"/>
    <w:rsid w:val="00791CDF"/>
    <w:rsid w:val="00791D5F"/>
    <w:rsid w:val="007927A7"/>
    <w:rsid w:val="00792A2C"/>
    <w:rsid w:val="00793142"/>
    <w:rsid w:val="00793409"/>
    <w:rsid w:val="00793E93"/>
    <w:rsid w:val="00794112"/>
    <w:rsid w:val="007945ED"/>
    <w:rsid w:val="00796A79"/>
    <w:rsid w:val="00796D84"/>
    <w:rsid w:val="007971B5"/>
    <w:rsid w:val="007A05D2"/>
    <w:rsid w:val="007A0BF3"/>
    <w:rsid w:val="007A1FCF"/>
    <w:rsid w:val="007A21A8"/>
    <w:rsid w:val="007A371E"/>
    <w:rsid w:val="007A378D"/>
    <w:rsid w:val="007A434F"/>
    <w:rsid w:val="007A46F7"/>
    <w:rsid w:val="007A5F5A"/>
    <w:rsid w:val="007A6332"/>
    <w:rsid w:val="007A63D6"/>
    <w:rsid w:val="007A715C"/>
    <w:rsid w:val="007A7EB3"/>
    <w:rsid w:val="007B00FF"/>
    <w:rsid w:val="007B03CA"/>
    <w:rsid w:val="007B0522"/>
    <w:rsid w:val="007B1DC4"/>
    <w:rsid w:val="007B2438"/>
    <w:rsid w:val="007B279C"/>
    <w:rsid w:val="007B3283"/>
    <w:rsid w:val="007B3741"/>
    <w:rsid w:val="007B603E"/>
    <w:rsid w:val="007B6314"/>
    <w:rsid w:val="007B7601"/>
    <w:rsid w:val="007C0A65"/>
    <w:rsid w:val="007C1586"/>
    <w:rsid w:val="007C2F5D"/>
    <w:rsid w:val="007C369A"/>
    <w:rsid w:val="007C373D"/>
    <w:rsid w:val="007C381E"/>
    <w:rsid w:val="007C47DA"/>
    <w:rsid w:val="007C493C"/>
    <w:rsid w:val="007C49EF"/>
    <w:rsid w:val="007C530C"/>
    <w:rsid w:val="007C54C3"/>
    <w:rsid w:val="007C5AB4"/>
    <w:rsid w:val="007C618B"/>
    <w:rsid w:val="007C639D"/>
    <w:rsid w:val="007C6776"/>
    <w:rsid w:val="007C7481"/>
    <w:rsid w:val="007D0165"/>
    <w:rsid w:val="007D08F9"/>
    <w:rsid w:val="007D0E86"/>
    <w:rsid w:val="007D108E"/>
    <w:rsid w:val="007D136B"/>
    <w:rsid w:val="007D16E8"/>
    <w:rsid w:val="007D3B8F"/>
    <w:rsid w:val="007D4EBB"/>
    <w:rsid w:val="007D72CF"/>
    <w:rsid w:val="007D7D49"/>
    <w:rsid w:val="007D7E14"/>
    <w:rsid w:val="007E0016"/>
    <w:rsid w:val="007E03FB"/>
    <w:rsid w:val="007E0F11"/>
    <w:rsid w:val="007E124B"/>
    <w:rsid w:val="007E1B7E"/>
    <w:rsid w:val="007E256E"/>
    <w:rsid w:val="007E2BA2"/>
    <w:rsid w:val="007E2E41"/>
    <w:rsid w:val="007E30CD"/>
    <w:rsid w:val="007E3979"/>
    <w:rsid w:val="007E51C6"/>
    <w:rsid w:val="007E5D9B"/>
    <w:rsid w:val="007E6A02"/>
    <w:rsid w:val="007E71E4"/>
    <w:rsid w:val="007F0D5C"/>
    <w:rsid w:val="007F0E1F"/>
    <w:rsid w:val="007F1253"/>
    <w:rsid w:val="007F1410"/>
    <w:rsid w:val="007F18B4"/>
    <w:rsid w:val="007F1F19"/>
    <w:rsid w:val="007F229D"/>
    <w:rsid w:val="007F2783"/>
    <w:rsid w:val="007F447D"/>
    <w:rsid w:val="007F4AFA"/>
    <w:rsid w:val="007F4D89"/>
    <w:rsid w:val="007F4DB6"/>
    <w:rsid w:val="007F5083"/>
    <w:rsid w:val="007F582D"/>
    <w:rsid w:val="007F619C"/>
    <w:rsid w:val="007F69A1"/>
    <w:rsid w:val="007F6A11"/>
    <w:rsid w:val="007F7649"/>
    <w:rsid w:val="007F7C12"/>
    <w:rsid w:val="007F7FB6"/>
    <w:rsid w:val="00801339"/>
    <w:rsid w:val="00801762"/>
    <w:rsid w:val="00801EF4"/>
    <w:rsid w:val="0080261F"/>
    <w:rsid w:val="00803066"/>
    <w:rsid w:val="008042A3"/>
    <w:rsid w:val="00804895"/>
    <w:rsid w:val="00804AF5"/>
    <w:rsid w:val="0080529B"/>
    <w:rsid w:val="008058BF"/>
    <w:rsid w:val="00806987"/>
    <w:rsid w:val="00806A0E"/>
    <w:rsid w:val="00806C70"/>
    <w:rsid w:val="0080782D"/>
    <w:rsid w:val="00807DD0"/>
    <w:rsid w:val="00807EC0"/>
    <w:rsid w:val="00810BB1"/>
    <w:rsid w:val="00811301"/>
    <w:rsid w:val="00811512"/>
    <w:rsid w:val="008119A0"/>
    <w:rsid w:val="008125B9"/>
    <w:rsid w:val="00814A8B"/>
    <w:rsid w:val="0081534C"/>
    <w:rsid w:val="008161C7"/>
    <w:rsid w:val="00816A94"/>
    <w:rsid w:val="0082014C"/>
    <w:rsid w:val="00820179"/>
    <w:rsid w:val="008201ED"/>
    <w:rsid w:val="008203E0"/>
    <w:rsid w:val="00820E0F"/>
    <w:rsid w:val="00820E57"/>
    <w:rsid w:val="008210A7"/>
    <w:rsid w:val="00822548"/>
    <w:rsid w:val="008228E9"/>
    <w:rsid w:val="00822F95"/>
    <w:rsid w:val="00823291"/>
    <w:rsid w:val="00823489"/>
    <w:rsid w:val="00823991"/>
    <w:rsid w:val="00823A2E"/>
    <w:rsid w:val="00823CCB"/>
    <w:rsid w:val="00823E9E"/>
    <w:rsid w:val="0082414A"/>
    <w:rsid w:val="00824FB7"/>
    <w:rsid w:val="00825466"/>
    <w:rsid w:val="008259EF"/>
    <w:rsid w:val="00825C3A"/>
    <w:rsid w:val="008260EF"/>
    <w:rsid w:val="008265BF"/>
    <w:rsid w:val="008266C4"/>
    <w:rsid w:val="00826C45"/>
    <w:rsid w:val="00827BAC"/>
    <w:rsid w:val="00830384"/>
    <w:rsid w:val="00830A6B"/>
    <w:rsid w:val="00830DF4"/>
    <w:rsid w:val="0083122F"/>
    <w:rsid w:val="008316E5"/>
    <w:rsid w:val="00832F63"/>
    <w:rsid w:val="0083321B"/>
    <w:rsid w:val="00833D8A"/>
    <w:rsid w:val="00833FDD"/>
    <w:rsid w:val="00835BCC"/>
    <w:rsid w:val="00835E56"/>
    <w:rsid w:val="00835F63"/>
    <w:rsid w:val="008363C9"/>
    <w:rsid w:val="008367AA"/>
    <w:rsid w:val="00836CE4"/>
    <w:rsid w:val="00837A36"/>
    <w:rsid w:val="00840C24"/>
    <w:rsid w:val="00841320"/>
    <w:rsid w:val="00842E0A"/>
    <w:rsid w:val="0084340F"/>
    <w:rsid w:val="00843540"/>
    <w:rsid w:val="00843C77"/>
    <w:rsid w:val="0084556F"/>
    <w:rsid w:val="00845E64"/>
    <w:rsid w:val="00846273"/>
    <w:rsid w:val="00846D47"/>
    <w:rsid w:val="00847177"/>
    <w:rsid w:val="0085002D"/>
    <w:rsid w:val="00850C72"/>
    <w:rsid w:val="00850DC8"/>
    <w:rsid w:val="008513C7"/>
    <w:rsid w:val="00851B97"/>
    <w:rsid w:val="00851CE1"/>
    <w:rsid w:val="0085258F"/>
    <w:rsid w:val="0085278E"/>
    <w:rsid w:val="00852EBC"/>
    <w:rsid w:val="008538E5"/>
    <w:rsid w:val="00853D31"/>
    <w:rsid w:val="00854120"/>
    <w:rsid w:val="0085448D"/>
    <w:rsid w:val="008558C5"/>
    <w:rsid w:val="008559C6"/>
    <w:rsid w:val="008570D5"/>
    <w:rsid w:val="008576AF"/>
    <w:rsid w:val="00860F5A"/>
    <w:rsid w:val="008610A0"/>
    <w:rsid w:val="00861D3B"/>
    <w:rsid w:val="008621E6"/>
    <w:rsid w:val="008624A1"/>
    <w:rsid w:val="00863B84"/>
    <w:rsid w:val="008650A1"/>
    <w:rsid w:val="00866C61"/>
    <w:rsid w:val="0086725B"/>
    <w:rsid w:val="0086799A"/>
    <w:rsid w:val="00870156"/>
    <w:rsid w:val="00870686"/>
    <w:rsid w:val="00870878"/>
    <w:rsid w:val="00870898"/>
    <w:rsid w:val="00870EA4"/>
    <w:rsid w:val="008729B7"/>
    <w:rsid w:val="00872DE8"/>
    <w:rsid w:val="00873474"/>
    <w:rsid w:val="00873704"/>
    <w:rsid w:val="00873904"/>
    <w:rsid w:val="00873D4F"/>
    <w:rsid w:val="008742CE"/>
    <w:rsid w:val="00874F33"/>
    <w:rsid w:val="00876313"/>
    <w:rsid w:val="00876D8E"/>
    <w:rsid w:val="00877923"/>
    <w:rsid w:val="0087795E"/>
    <w:rsid w:val="00880875"/>
    <w:rsid w:val="008809A1"/>
    <w:rsid w:val="008812E6"/>
    <w:rsid w:val="00882E9A"/>
    <w:rsid w:val="00884C45"/>
    <w:rsid w:val="0088503C"/>
    <w:rsid w:val="00885301"/>
    <w:rsid w:val="00885BDE"/>
    <w:rsid w:val="00885F90"/>
    <w:rsid w:val="008874DD"/>
    <w:rsid w:val="0088756F"/>
    <w:rsid w:val="008879F6"/>
    <w:rsid w:val="00887D67"/>
    <w:rsid w:val="008910D1"/>
    <w:rsid w:val="008916D7"/>
    <w:rsid w:val="008928F3"/>
    <w:rsid w:val="00892CDD"/>
    <w:rsid w:val="00892DCB"/>
    <w:rsid w:val="00892DFF"/>
    <w:rsid w:val="00893580"/>
    <w:rsid w:val="0089393E"/>
    <w:rsid w:val="00893F9D"/>
    <w:rsid w:val="00894A91"/>
    <w:rsid w:val="00894EDE"/>
    <w:rsid w:val="0089655E"/>
    <w:rsid w:val="00896D7A"/>
    <w:rsid w:val="00897AC1"/>
    <w:rsid w:val="00897CBF"/>
    <w:rsid w:val="008A003A"/>
    <w:rsid w:val="008A006B"/>
    <w:rsid w:val="008A1322"/>
    <w:rsid w:val="008A1A13"/>
    <w:rsid w:val="008A2569"/>
    <w:rsid w:val="008A2C63"/>
    <w:rsid w:val="008A2DEE"/>
    <w:rsid w:val="008A336F"/>
    <w:rsid w:val="008A494F"/>
    <w:rsid w:val="008A556A"/>
    <w:rsid w:val="008A6584"/>
    <w:rsid w:val="008A6819"/>
    <w:rsid w:val="008A7E43"/>
    <w:rsid w:val="008A7E65"/>
    <w:rsid w:val="008B0026"/>
    <w:rsid w:val="008B0C98"/>
    <w:rsid w:val="008B0E9A"/>
    <w:rsid w:val="008B1244"/>
    <w:rsid w:val="008B14AC"/>
    <w:rsid w:val="008B1661"/>
    <w:rsid w:val="008B2CC5"/>
    <w:rsid w:val="008B3799"/>
    <w:rsid w:val="008B3C11"/>
    <w:rsid w:val="008B43DC"/>
    <w:rsid w:val="008B53C5"/>
    <w:rsid w:val="008B5967"/>
    <w:rsid w:val="008B5FA3"/>
    <w:rsid w:val="008B651A"/>
    <w:rsid w:val="008B6917"/>
    <w:rsid w:val="008B7052"/>
    <w:rsid w:val="008B79D7"/>
    <w:rsid w:val="008C17DD"/>
    <w:rsid w:val="008C2624"/>
    <w:rsid w:val="008C2CBC"/>
    <w:rsid w:val="008C4D1B"/>
    <w:rsid w:val="008C5683"/>
    <w:rsid w:val="008C7ECD"/>
    <w:rsid w:val="008D01A7"/>
    <w:rsid w:val="008D0264"/>
    <w:rsid w:val="008D1063"/>
    <w:rsid w:val="008D1AC0"/>
    <w:rsid w:val="008D1D56"/>
    <w:rsid w:val="008D2917"/>
    <w:rsid w:val="008D2F7F"/>
    <w:rsid w:val="008D3E7C"/>
    <w:rsid w:val="008D441D"/>
    <w:rsid w:val="008D4C61"/>
    <w:rsid w:val="008D505C"/>
    <w:rsid w:val="008D533D"/>
    <w:rsid w:val="008D55A1"/>
    <w:rsid w:val="008D56B1"/>
    <w:rsid w:val="008D589E"/>
    <w:rsid w:val="008D7A8E"/>
    <w:rsid w:val="008E0316"/>
    <w:rsid w:val="008E1059"/>
    <w:rsid w:val="008E142D"/>
    <w:rsid w:val="008E1534"/>
    <w:rsid w:val="008E18D0"/>
    <w:rsid w:val="008E1A37"/>
    <w:rsid w:val="008E1B2E"/>
    <w:rsid w:val="008E2521"/>
    <w:rsid w:val="008E3ED6"/>
    <w:rsid w:val="008E3EEF"/>
    <w:rsid w:val="008E52EA"/>
    <w:rsid w:val="008E61DF"/>
    <w:rsid w:val="008F016D"/>
    <w:rsid w:val="008F0695"/>
    <w:rsid w:val="008F081E"/>
    <w:rsid w:val="008F09D6"/>
    <w:rsid w:val="008F1B90"/>
    <w:rsid w:val="008F1D3B"/>
    <w:rsid w:val="008F29E5"/>
    <w:rsid w:val="008F328E"/>
    <w:rsid w:val="008F3A78"/>
    <w:rsid w:val="008F3D0F"/>
    <w:rsid w:val="008F4696"/>
    <w:rsid w:val="008F5D95"/>
    <w:rsid w:val="008F7428"/>
    <w:rsid w:val="008F78E5"/>
    <w:rsid w:val="00900A8F"/>
    <w:rsid w:val="00901377"/>
    <w:rsid w:val="00902452"/>
    <w:rsid w:val="00902586"/>
    <w:rsid w:val="009035F4"/>
    <w:rsid w:val="00903AB2"/>
    <w:rsid w:val="009048D7"/>
    <w:rsid w:val="00905199"/>
    <w:rsid w:val="00906184"/>
    <w:rsid w:val="009063AC"/>
    <w:rsid w:val="009068B5"/>
    <w:rsid w:val="00907129"/>
    <w:rsid w:val="00907A2A"/>
    <w:rsid w:val="00910692"/>
    <w:rsid w:val="009124FD"/>
    <w:rsid w:val="00913A6E"/>
    <w:rsid w:val="00913C39"/>
    <w:rsid w:val="00913EAE"/>
    <w:rsid w:val="00913F16"/>
    <w:rsid w:val="00914464"/>
    <w:rsid w:val="00914F11"/>
    <w:rsid w:val="009150B7"/>
    <w:rsid w:val="0091548B"/>
    <w:rsid w:val="00915675"/>
    <w:rsid w:val="00916693"/>
    <w:rsid w:val="00916764"/>
    <w:rsid w:val="00917151"/>
    <w:rsid w:val="00917E46"/>
    <w:rsid w:val="009206D6"/>
    <w:rsid w:val="00920D0C"/>
    <w:rsid w:val="00920E43"/>
    <w:rsid w:val="009210CB"/>
    <w:rsid w:val="00921AFD"/>
    <w:rsid w:val="00921F4E"/>
    <w:rsid w:val="009220FA"/>
    <w:rsid w:val="00923149"/>
    <w:rsid w:val="009239D4"/>
    <w:rsid w:val="00923C5B"/>
    <w:rsid w:val="00924229"/>
    <w:rsid w:val="00924A0B"/>
    <w:rsid w:val="00925637"/>
    <w:rsid w:val="009300CB"/>
    <w:rsid w:val="009314CB"/>
    <w:rsid w:val="00931582"/>
    <w:rsid w:val="00932E31"/>
    <w:rsid w:val="0093333B"/>
    <w:rsid w:val="009333FE"/>
    <w:rsid w:val="00933A35"/>
    <w:rsid w:val="009343E3"/>
    <w:rsid w:val="00934C3E"/>
    <w:rsid w:val="00934ECA"/>
    <w:rsid w:val="0093528C"/>
    <w:rsid w:val="00936482"/>
    <w:rsid w:val="0093689C"/>
    <w:rsid w:val="00936F20"/>
    <w:rsid w:val="0093719A"/>
    <w:rsid w:val="009378F5"/>
    <w:rsid w:val="00940AA3"/>
    <w:rsid w:val="00940E26"/>
    <w:rsid w:val="00941300"/>
    <w:rsid w:val="009414BF"/>
    <w:rsid w:val="00941C10"/>
    <w:rsid w:val="00942358"/>
    <w:rsid w:val="00942A18"/>
    <w:rsid w:val="00942FA7"/>
    <w:rsid w:val="00943295"/>
    <w:rsid w:val="009439AE"/>
    <w:rsid w:val="00944394"/>
    <w:rsid w:val="00944D9F"/>
    <w:rsid w:val="00945067"/>
    <w:rsid w:val="00946F98"/>
    <w:rsid w:val="009476A2"/>
    <w:rsid w:val="009501DC"/>
    <w:rsid w:val="00950F9B"/>
    <w:rsid w:val="009510D7"/>
    <w:rsid w:val="0095261D"/>
    <w:rsid w:val="009555B3"/>
    <w:rsid w:val="00956920"/>
    <w:rsid w:val="00957747"/>
    <w:rsid w:val="00957A54"/>
    <w:rsid w:val="009600F5"/>
    <w:rsid w:val="00960F4E"/>
    <w:rsid w:val="00961971"/>
    <w:rsid w:val="00963377"/>
    <w:rsid w:val="0096383F"/>
    <w:rsid w:val="0096387E"/>
    <w:rsid w:val="00964D0C"/>
    <w:rsid w:val="0096585B"/>
    <w:rsid w:val="00966572"/>
    <w:rsid w:val="00966EDE"/>
    <w:rsid w:val="00967091"/>
    <w:rsid w:val="009679C1"/>
    <w:rsid w:val="00970AD6"/>
    <w:rsid w:val="00970EA2"/>
    <w:rsid w:val="009711DD"/>
    <w:rsid w:val="00971449"/>
    <w:rsid w:val="00972353"/>
    <w:rsid w:val="00972708"/>
    <w:rsid w:val="00973711"/>
    <w:rsid w:val="00974453"/>
    <w:rsid w:val="00974E3E"/>
    <w:rsid w:val="00976A7D"/>
    <w:rsid w:val="00977956"/>
    <w:rsid w:val="00977982"/>
    <w:rsid w:val="00980851"/>
    <w:rsid w:val="00980DBD"/>
    <w:rsid w:val="00980F50"/>
    <w:rsid w:val="0098114B"/>
    <w:rsid w:val="00981675"/>
    <w:rsid w:val="00981708"/>
    <w:rsid w:val="00981CC2"/>
    <w:rsid w:val="00981F3C"/>
    <w:rsid w:val="00982B8E"/>
    <w:rsid w:val="00982EE8"/>
    <w:rsid w:val="0098317F"/>
    <w:rsid w:val="00983436"/>
    <w:rsid w:val="0098384B"/>
    <w:rsid w:val="009843CE"/>
    <w:rsid w:val="00984B56"/>
    <w:rsid w:val="00987E32"/>
    <w:rsid w:val="00990E3A"/>
    <w:rsid w:val="00990ECE"/>
    <w:rsid w:val="00991233"/>
    <w:rsid w:val="00991FE6"/>
    <w:rsid w:val="00992E9A"/>
    <w:rsid w:val="009930B5"/>
    <w:rsid w:val="00994123"/>
    <w:rsid w:val="00996551"/>
    <w:rsid w:val="00997947"/>
    <w:rsid w:val="009A090F"/>
    <w:rsid w:val="009A1F44"/>
    <w:rsid w:val="009A1FF6"/>
    <w:rsid w:val="009A24CC"/>
    <w:rsid w:val="009A2801"/>
    <w:rsid w:val="009A2F95"/>
    <w:rsid w:val="009A3709"/>
    <w:rsid w:val="009A45B0"/>
    <w:rsid w:val="009A46CA"/>
    <w:rsid w:val="009A4A8B"/>
    <w:rsid w:val="009A4CE6"/>
    <w:rsid w:val="009A50FF"/>
    <w:rsid w:val="009A675C"/>
    <w:rsid w:val="009A697C"/>
    <w:rsid w:val="009A710F"/>
    <w:rsid w:val="009A767C"/>
    <w:rsid w:val="009B07B4"/>
    <w:rsid w:val="009B159C"/>
    <w:rsid w:val="009B21C1"/>
    <w:rsid w:val="009B2A63"/>
    <w:rsid w:val="009B4DC7"/>
    <w:rsid w:val="009B53C6"/>
    <w:rsid w:val="009B57B5"/>
    <w:rsid w:val="009B5E2D"/>
    <w:rsid w:val="009B613C"/>
    <w:rsid w:val="009B61A6"/>
    <w:rsid w:val="009B69A5"/>
    <w:rsid w:val="009B709F"/>
    <w:rsid w:val="009B7393"/>
    <w:rsid w:val="009B77ED"/>
    <w:rsid w:val="009B7BD6"/>
    <w:rsid w:val="009B7C64"/>
    <w:rsid w:val="009C261F"/>
    <w:rsid w:val="009C269D"/>
    <w:rsid w:val="009C27AB"/>
    <w:rsid w:val="009C29CC"/>
    <w:rsid w:val="009C2B8F"/>
    <w:rsid w:val="009C38EF"/>
    <w:rsid w:val="009C58D3"/>
    <w:rsid w:val="009C5F05"/>
    <w:rsid w:val="009C741F"/>
    <w:rsid w:val="009C7744"/>
    <w:rsid w:val="009D0126"/>
    <w:rsid w:val="009D1A9F"/>
    <w:rsid w:val="009D1F8B"/>
    <w:rsid w:val="009D2BAD"/>
    <w:rsid w:val="009D2C3C"/>
    <w:rsid w:val="009D46FC"/>
    <w:rsid w:val="009D5199"/>
    <w:rsid w:val="009D6217"/>
    <w:rsid w:val="009D63FC"/>
    <w:rsid w:val="009D6667"/>
    <w:rsid w:val="009D6843"/>
    <w:rsid w:val="009D6BFC"/>
    <w:rsid w:val="009D6C46"/>
    <w:rsid w:val="009D6FA9"/>
    <w:rsid w:val="009D759C"/>
    <w:rsid w:val="009E045E"/>
    <w:rsid w:val="009E07BA"/>
    <w:rsid w:val="009E11D4"/>
    <w:rsid w:val="009E12A7"/>
    <w:rsid w:val="009E200D"/>
    <w:rsid w:val="009E274B"/>
    <w:rsid w:val="009E2BE0"/>
    <w:rsid w:val="009E310F"/>
    <w:rsid w:val="009E46B1"/>
    <w:rsid w:val="009E46E2"/>
    <w:rsid w:val="009E5468"/>
    <w:rsid w:val="009E5543"/>
    <w:rsid w:val="009E5C52"/>
    <w:rsid w:val="009E5DDF"/>
    <w:rsid w:val="009E7D9E"/>
    <w:rsid w:val="009E7DBC"/>
    <w:rsid w:val="009E7FEB"/>
    <w:rsid w:val="009F1605"/>
    <w:rsid w:val="009F19E9"/>
    <w:rsid w:val="009F26BF"/>
    <w:rsid w:val="009F29D0"/>
    <w:rsid w:val="009F3124"/>
    <w:rsid w:val="009F4467"/>
    <w:rsid w:val="009F4D4C"/>
    <w:rsid w:val="009F5182"/>
    <w:rsid w:val="009F5376"/>
    <w:rsid w:val="009F5587"/>
    <w:rsid w:val="009F63B4"/>
    <w:rsid w:val="009F67B6"/>
    <w:rsid w:val="009F6CE1"/>
    <w:rsid w:val="00A00000"/>
    <w:rsid w:val="00A01206"/>
    <w:rsid w:val="00A01F3F"/>
    <w:rsid w:val="00A02239"/>
    <w:rsid w:val="00A02568"/>
    <w:rsid w:val="00A02FA5"/>
    <w:rsid w:val="00A04698"/>
    <w:rsid w:val="00A04E3C"/>
    <w:rsid w:val="00A04EEC"/>
    <w:rsid w:val="00A0518E"/>
    <w:rsid w:val="00A0546D"/>
    <w:rsid w:val="00A055A1"/>
    <w:rsid w:val="00A059EB"/>
    <w:rsid w:val="00A05CC1"/>
    <w:rsid w:val="00A06937"/>
    <w:rsid w:val="00A1062E"/>
    <w:rsid w:val="00A10B47"/>
    <w:rsid w:val="00A11461"/>
    <w:rsid w:val="00A11579"/>
    <w:rsid w:val="00A117D7"/>
    <w:rsid w:val="00A1216F"/>
    <w:rsid w:val="00A125B1"/>
    <w:rsid w:val="00A12E6C"/>
    <w:rsid w:val="00A136D9"/>
    <w:rsid w:val="00A147F3"/>
    <w:rsid w:val="00A14914"/>
    <w:rsid w:val="00A14CED"/>
    <w:rsid w:val="00A1510C"/>
    <w:rsid w:val="00A15ED9"/>
    <w:rsid w:val="00A16B0F"/>
    <w:rsid w:val="00A16B2C"/>
    <w:rsid w:val="00A16F24"/>
    <w:rsid w:val="00A17326"/>
    <w:rsid w:val="00A200A0"/>
    <w:rsid w:val="00A20577"/>
    <w:rsid w:val="00A20FCC"/>
    <w:rsid w:val="00A2124D"/>
    <w:rsid w:val="00A218CE"/>
    <w:rsid w:val="00A22704"/>
    <w:rsid w:val="00A22997"/>
    <w:rsid w:val="00A22E06"/>
    <w:rsid w:val="00A238E0"/>
    <w:rsid w:val="00A23ACB"/>
    <w:rsid w:val="00A23BA0"/>
    <w:rsid w:val="00A23EC2"/>
    <w:rsid w:val="00A23F31"/>
    <w:rsid w:val="00A2423C"/>
    <w:rsid w:val="00A255E4"/>
    <w:rsid w:val="00A260BF"/>
    <w:rsid w:val="00A30327"/>
    <w:rsid w:val="00A32A02"/>
    <w:rsid w:val="00A32CDA"/>
    <w:rsid w:val="00A33090"/>
    <w:rsid w:val="00A3431A"/>
    <w:rsid w:val="00A34C55"/>
    <w:rsid w:val="00A3540D"/>
    <w:rsid w:val="00A35748"/>
    <w:rsid w:val="00A35923"/>
    <w:rsid w:val="00A3595A"/>
    <w:rsid w:val="00A35C83"/>
    <w:rsid w:val="00A36281"/>
    <w:rsid w:val="00A3638B"/>
    <w:rsid w:val="00A36607"/>
    <w:rsid w:val="00A3665A"/>
    <w:rsid w:val="00A41654"/>
    <w:rsid w:val="00A418E7"/>
    <w:rsid w:val="00A41C4A"/>
    <w:rsid w:val="00A42924"/>
    <w:rsid w:val="00A42965"/>
    <w:rsid w:val="00A429E0"/>
    <w:rsid w:val="00A43BC2"/>
    <w:rsid w:val="00A4427C"/>
    <w:rsid w:val="00A44B11"/>
    <w:rsid w:val="00A44E82"/>
    <w:rsid w:val="00A45CD8"/>
    <w:rsid w:val="00A46AAE"/>
    <w:rsid w:val="00A46E9F"/>
    <w:rsid w:val="00A479A6"/>
    <w:rsid w:val="00A47CC6"/>
    <w:rsid w:val="00A5011B"/>
    <w:rsid w:val="00A510ED"/>
    <w:rsid w:val="00A512D2"/>
    <w:rsid w:val="00A52463"/>
    <w:rsid w:val="00A52B00"/>
    <w:rsid w:val="00A5347A"/>
    <w:rsid w:val="00A538E3"/>
    <w:rsid w:val="00A538EC"/>
    <w:rsid w:val="00A5430B"/>
    <w:rsid w:val="00A5459F"/>
    <w:rsid w:val="00A54BC4"/>
    <w:rsid w:val="00A562BC"/>
    <w:rsid w:val="00A56B90"/>
    <w:rsid w:val="00A57E2D"/>
    <w:rsid w:val="00A60055"/>
    <w:rsid w:val="00A60719"/>
    <w:rsid w:val="00A608FD"/>
    <w:rsid w:val="00A60C95"/>
    <w:rsid w:val="00A61305"/>
    <w:rsid w:val="00A62247"/>
    <w:rsid w:val="00A6264C"/>
    <w:rsid w:val="00A62C95"/>
    <w:rsid w:val="00A63435"/>
    <w:rsid w:val="00A65A34"/>
    <w:rsid w:val="00A65C24"/>
    <w:rsid w:val="00A667CB"/>
    <w:rsid w:val="00A66EFD"/>
    <w:rsid w:val="00A675D1"/>
    <w:rsid w:val="00A67863"/>
    <w:rsid w:val="00A70B43"/>
    <w:rsid w:val="00A70E11"/>
    <w:rsid w:val="00A710B3"/>
    <w:rsid w:val="00A7237A"/>
    <w:rsid w:val="00A72472"/>
    <w:rsid w:val="00A72EFA"/>
    <w:rsid w:val="00A745EB"/>
    <w:rsid w:val="00A751B2"/>
    <w:rsid w:val="00A75731"/>
    <w:rsid w:val="00A764EA"/>
    <w:rsid w:val="00A76A16"/>
    <w:rsid w:val="00A77DDC"/>
    <w:rsid w:val="00A80172"/>
    <w:rsid w:val="00A80D84"/>
    <w:rsid w:val="00A80EEF"/>
    <w:rsid w:val="00A82C8E"/>
    <w:rsid w:val="00A82E0F"/>
    <w:rsid w:val="00A82EE9"/>
    <w:rsid w:val="00A834DB"/>
    <w:rsid w:val="00A83541"/>
    <w:rsid w:val="00A83932"/>
    <w:rsid w:val="00A84777"/>
    <w:rsid w:val="00A85147"/>
    <w:rsid w:val="00A85148"/>
    <w:rsid w:val="00A8551F"/>
    <w:rsid w:val="00A85F23"/>
    <w:rsid w:val="00A863E1"/>
    <w:rsid w:val="00A86E20"/>
    <w:rsid w:val="00A93AA1"/>
    <w:rsid w:val="00A93B6B"/>
    <w:rsid w:val="00A9417F"/>
    <w:rsid w:val="00A94676"/>
    <w:rsid w:val="00A94A06"/>
    <w:rsid w:val="00A94E10"/>
    <w:rsid w:val="00A9524B"/>
    <w:rsid w:val="00A96ECF"/>
    <w:rsid w:val="00A97751"/>
    <w:rsid w:val="00AA0407"/>
    <w:rsid w:val="00AA17A5"/>
    <w:rsid w:val="00AA192E"/>
    <w:rsid w:val="00AA367C"/>
    <w:rsid w:val="00AA45E9"/>
    <w:rsid w:val="00AA4F01"/>
    <w:rsid w:val="00AA4F90"/>
    <w:rsid w:val="00AA577B"/>
    <w:rsid w:val="00AA594E"/>
    <w:rsid w:val="00AA5A1C"/>
    <w:rsid w:val="00AA6050"/>
    <w:rsid w:val="00AA646F"/>
    <w:rsid w:val="00AA6E05"/>
    <w:rsid w:val="00AA6F6E"/>
    <w:rsid w:val="00AB02B4"/>
    <w:rsid w:val="00AB0A8D"/>
    <w:rsid w:val="00AB0E54"/>
    <w:rsid w:val="00AB11AC"/>
    <w:rsid w:val="00AB136B"/>
    <w:rsid w:val="00AB17B4"/>
    <w:rsid w:val="00AB1C48"/>
    <w:rsid w:val="00AB1E52"/>
    <w:rsid w:val="00AB1F11"/>
    <w:rsid w:val="00AB22CC"/>
    <w:rsid w:val="00AB26A5"/>
    <w:rsid w:val="00AB2D64"/>
    <w:rsid w:val="00AB38EA"/>
    <w:rsid w:val="00AB4109"/>
    <w:rsid w:val="00AB4AC9"/>
    <w:rsid w:val="00AB4AF1"/>
    <w:rsid w:val="00AB4D91"/>
    <w:rsid w:val="00AB4ED5"/>
    <w:rsid w:val="00AB5A20"/>
    <w:rsid w:val="00AB67DB"/>
    <w:rsid w:val="00AB70AE"/>
    <w:rsid w:val="00AB73CE"/>
    <w:rsid w:val="00AC0214"/>
    <w:rsid w:val="00AC0458"/>
    <w:rsid w:val="00AC0850"/>
    <w:rsid w:val="00AC1529"/>
    <w:rsid w:val="00AC16A7"/>
    <w:rsid w:val="00AC1C91"/>
    <w:rsid w:val="00AC2367"/>
    <w:rsid w:val="00AC2E8C"/>
    <w:rsid w:val="00AC3DAE"/>
    <w:rsid w:val="00AC46B9"/>
    <w:rsid w:val="00AC47B0"/>
    <w:rsid w:val="00AC5D62"/>
    <w:rsid w:val="00AC6588"/>
    <w:rsid w:val="00AC6BA4"/>
    <w:rsid w:val="00AC789F"/>
    <w:rsid w:val="00AD03FF"/>
    <w:rsid w:val="00AD05D3"/>
    <w:rsid w:val="00AD0A46"/>
    <w:rsid w:val="00AD0F26"/>
    <w:rsid w:val="00AD0F9C"/>
    <w:rsid w:val="00AD127B"/>
    <w:rsid w:val="00AD2010"/>
    <w:rsid w:val="00AD21C3"/>
    <w:rsid w:val="00AD2CC3"/>
    <w:rsid w:val="00AD2D3F"/>
    <w:rsid w:val="00AD315A"/>
    <w:rsid w:val="00AD338B"/>
    <w:rsid w:val="00AD33CD"/>
    <w:rsid w:val="00AD344C"/>
    <w:rsid w:val="00AD390F"/>
    <w:rsid w:val="00AD499D"/>
    <w:rsid w:val="00AD4CAB"/>
    <w:rsid w:val="00AD5040"/>
    <w:rsid w:val="00AD6763"/>
    <w:rsid w:val="00AD68A6"/>
    <w:rsid w:val="00AD70CD"/>
    <w:rsid w:val="00AD712D"/>
    <w:rsid w:val="00AD7198"/>
    <w:rsid w:val="00AE014A"/>
    <w:rsid w:val="00AE087C"/>
    <w:rsid w:val="00AE0ED9"/>
    <w:rsid w:val="00AE17C0"/>
    <w:rsid w:val="00AE1993"/>
    <w:rsid w:val="00AE2826"/>
    <w:rsid w:val="00AE35D2"/>
    <w:rsid w:val="00AE3C14"/>
    <w:rsid w:val="00AE4F4E"/>
    <w:rsid w:val="00AE53A7"/>
    <w:rsid w:val="00AE62EB"/>
    <w:rsid w:val="00AE6A1A"/>
    <w:rsid w:val="00AE6FE9"/>
    <w:rsid w:val="00AE7645"/>
    <w:rsid w:val="00AE77DF"/>
    <w:rsid w:val="00AE79A3"/>
    <w:rsid w:val="00AE7B9A"/>
    <w:rsid w:val="00AF0C18"/>
    <w:rsid w:val="00AF14D8"/>
    <w:rsid w:val="00AF15BC"/>
    <w:rsid w:val="00AF19F1"/>
    <w:rsid w:val="00AF2477"/>
    <w:rsid w:val="00AF2560"/>
    <w:rsid w:val="00AF2838"/>
    <w:rsid w:val="00AF42CF"/>
    <w:rsid w:val="00AF448C"/>
    <w:rsid w:val="00AF685C"/>
    <w:rsid w:val="00AF6C9B"/>
    <w:rsid w:val="00AF6CF5"/>
    <w:rsid w:val="00B00370"/>
    <w:rsid w:val="00B01819"/>
    <w:rsid w:val="00B02C9C"/>
    <w:rsid w:val="00B02CBE"/>
    <w:rsid w:val="00B036D9"/>
    <w:rsid w:val="00B043ED"/>
    <w:rsid w:val="00B05AD1"/>
    <w:rsid w:val="00B05D95"/>
    <w:rsid w:val="00B06203"/>
    <w:rsid w:val="00B0650B"/>
    <w:rsid w:val="00B0693A"/>
    <w:rsid w:val="00B06B8F"/>
    <w:rsid w:val="00B06DFC"/>
    <w:rsid w:val="00B07919"/>
    <w:rsid w:val="00B07B43"/>
    <w:rsid w:val="00B07E32"/>
    <w:rsid w:val="00B07EED"/>
    <w:rsid w:val="00B1101C"/>
    <w:rsid w:val="00B115BE"/>
    <w:rsid w:val="00B11CFF"/>
    <w:rsid w:val="00B1345D"/>
    <w:rsid w:val="00B140A3"/>
    <w:rsid w:val="00B14883"/>
    <w:rsid w:val="00B1587A"/>
    <w:rsid w:val="00B15C71"/>
    <w:rsid w:val="00B16472"/>
    <w:rsid w:val="00B165E6"/>
    <w:rsid w:val="00B16869"/>
    <w:rsid w:val="00B1795C"/>
    <w:rsid w:val="00B17B84"/>
    <w:rsid w:val="00B20644"/>
    <w:rsid w:val="00B20781"/>
    <w:rsid w:val="00B207EF"/>
    <w:rsid w:val="00B2080B"/>
    <w:rsid w:val="00B20878"/>
    <w:rsid w:val="00B20A73"/>
    <w:rsid w:val="00B2149E"/>
    <w:rsid w:val="00B21FA9"/>
    <w:rsid w:val="00B23247"/>
    <w:rsid w:val="00B234F8"/>
    <w:rsid w:val="00B2364C"/>
    <w:rsid w:val="00B239B5"/>
    <w:rsid w:val="00B24BF6"/>
    <w:rsid w:val="00B24C67"/>
    <w:rsid w:val="00B24F83"/>
    <w:rsid w:val="00B25189"/>
    <w:rsid w:val="00B25702"/>
    <w:rsid w:val="00B25AA6"/>
    <w:rsid w:val="00B2623D"/>
    <w:rsid w:val="00B26977"/>
    <w:rsid w:val="00B302DA"/>
    <w:rsid w:val="00B309D7"/>
    <w:rsid w:val="00B30AFF"/>
    <w:rsid w:val="00B3126A"/>
    <w:rsid w:val="00B316D2"/>
    <w:rsid w:val="00B31A9C"/>
    <w:rsid w:val="00B33411"/>
    <w:rsid w:val="00B33F9A"/>
    <w:rsid w:val="00B34AFC"/>
    <w:rsid w:val="00B35D20"/>
    <w:rsid w:val="00B4124C"/>
    <w:rsid w:val="00B416A9"/>
    <w:rsid w:val="00B41FE5"/>
    <w:rsid w:val="00B4337F"/>
    <w:rsid w:val="00B44290"/>
    <w:rsid w:val="00B4482B"/>
    <w:rsid w:val="00B44A4B"/>
    <w:rsid w:val="00B44E84"/>
    <w:rsid w:val="00B45256"/>
    <w:rsid w:val="00B45C49"/>
    <w:rsid w:val="00B45FC9"/>
    <w:rsid w:val="00B47DDF"/>
    <w:rsid w:val="00B509DF"/>
    <w:rsid w:val="00B50A04"/>
    <w:rsid w:val="00B50DD3"/>
    <w:rsid w:val="00B52598"/>
    <w:rsid w:val="00B52601"/>
    <w:rsid w:val="00B53D51"/>
    <w:rsid w:val="00B53DF9"/>
    <w:rsid w:val="00B540E1"/>
    <w:rsid w:val="00B54450"/>
    <w:rsid w:val="00B54640"/>
    <w:rsid w:val="00B55BF5"/>
    <w:rsid w:val="00B564CC"/>
    <w:rsid w:val="00B569BA"/>
    <w:rsid w:val="00B579B3"/>
    <w:rsid w:val="00B613AB"/>
    <w:rsid w:val="00B613CD"/>
    <w:rsid w:val="00B61EB1"/>
    <w:rsid w:val="00B61FE4"/>
    <w:rsid w:val="00B622DC"/>
    <w:rsid w:val="00B64351"/>
    <w:rsid w:val="00B647F1"/>
    <w:rsid w:val="00B650B4"/>
    <w:rsid w:val="00B6512E"/>
    <w:rsid w:val="00B65E8A"/>
    <w:rsid w:val="00B70F4F"/>
    <w:rsid w:val="00B71ACC"/>
    <w:rsid w:val="00B726D2"/>
    <w:rsid w:val="00B72B90"/>
    <w:rsid w:val="00B730A7"/>
    <w:rsid w:val="00B73E47"/>
    <w:rsid w:val="00B7440F"/>
    <w:rsid w:val="00B7492F"/>
    <w:rsid w:val="00B74B99"/>
    <w:rsid w:val="00B755CF"/>
    <w:rsid w:val="00B75883"/>
    <w:rsid w:val="00B759F5"/>
    <w:rsid w:val="00B76C26"/>
    <w:rsid w:val="00B7747E"/>
    <w:rsid w:val="00B77F66"/>
    <w:rsid w:val="00B80891"/>
    <w:rsid w:val="00B80DCE"/>
    <w:rsid w:val="00B81409"/>
    <w:rsid w:val="00B81B77"/>
    <w:rsid w:val="00B82A52"/>
    <w:rsid w:val="00B82FC5"/>
    <w:rsid w:val="00B837D0"/>
    <w:rsid w:val="00B83CEB"/>
    <w:rsid w:val="00B83D31"/>
    <w:rsid w:val="00B84174"/>
    <w:rsid w:val="00B84309"/>
    <w:rsid w:val="00B84677"/>
    <w:rsid w:val="00B85576"/>
    <w:rsid w:val="00B8609F"/>
    <w:rsid w:val="00B86864"/>
    <w:rsid w:val="00B86A14"/>
    <w:rsid w:val="00B87586"/>
    <w:rsid w:val="00B91764"/>
    <w:rsid w:val="00B91823"/>
    <w:rsid w:val="00B91D49"/>
    <w:rsid w:val="00B91ED2"/>
    <w:rsid w:val="00B92978"/>
    <w:rsid w:val="00B92DA2"/>
    <w:rsid w:val="00B93535"/>
    <w:rsid w:val="00B9362C"/>
    <w:rsid w:val="00B9394A"/>
    <w:rsid w:val="00B94723"/>
    <w:rsid w:val="00B95259"/>
    <w:rsid w:val="00B9546E"/>
    <w:rsid w:val="00B95B06"/>
    <w:rsid w:val="00B95BC8"/>
    <w:rsid w:val="00B96827"/>
    <w:rsid w:val="00B9714C"/>
    <w:rsid w:val="00B97551"/>
    <w:rsid w:val="00B97AF9"/>
    <w:rsid w:val="00BA0606"/>
    <w:rsid w:val="00BA0B6A"/>
    <w:rsid w:val="00BA1025"/>
    <w:rsid w:val="00BA137C"/>
    <w:rsid w:val="00BA1BB1"/>
    <w:rsid w:val="00BA360A"/>
    <w:rsid w:val="00BA3F00"/>
    <w:rsid w:val="00BA479F"/>
    <w:rsid w:val="00BA493B"/>
    <w:rsid w:val="00BA4EF0"/>
    <w:rsid w:val="00BA533C"/>
    <w:rsid w:val="00BA6AAF"/>
    <w:rsid w:val="00BA74C9"/>
    <w:rsid w:val="00BA74FA"/>
    <w:rsid w:val="00BA7A0D"/>
    <w:rsid w:val="00BB12D7"/>
    <w:rsid w:val="00BB1F00"/>
    <w:rsid w:val="00BB413F"/>
    <w:rsid w:val="00BB46C2"/>
    <w:rsid w:val="00BB4CB3"/>
    <w:rsid w:val="00BB566F"/>
    <w:rsid w:val="00BC0105"/>
    <w:rsid w:val="00BC0308"/>
    <w:rsid w:val="00BC06D8"/>
    <w:rsid w:val="00BC103E"/>
    <w:rsid w:val="00BC12D9"/>
    <w:rsid w:val="00BC231D"/>
    <w:rsid w:val="00BC2494"/>
    <w:rsid w:val="00BC2555"/>
    <w:rsid w:val="00BC2671"/>
    <w:rsid w:val="00BC3267"/>
    <w:rsid w:val="00BC3CBA"/>
    <w:rsid w:val="00BC7371"/>
    <w:rsid w:val="00BC73F1"/>
    <w:rsid w:val="00BC74B7"/>
    <w:rsid w:val="00BC765C"/>
    <w:rsid w:val="00BD0104"/>
    <w:rsid w:val="00BD0923"/>
    <w:rsid w:val="00BD09FA"/>
    <w:rsid w:val="00BD0EAE"/>
    <w:rsid w:val="00BD59A0"/>
    <w:rsid w:val="00BD642B"/>
    <w:rsid w:val="00BD6EDB"/>
    <w:rsid w:val="00BE00B5"/>
    <w:rsid w:val="00BE0857"/>
    <w:rsid w:val="00BE0BA4"/>
    <w:rsid w:val="00BE0E2E"/>
    <w:rsid w:val="00BE1353"/>
    <w:rsid w:val="00BE139D"/>
    <w:rsid w:val="00BE1960"/>
    <w:rsid w:val="00BE25DC"/>
    <w:rsid w:val="00BE2E27"/>
    <w:rsid w:val="00BE4258"/>
    <w:rsid w:val="00BE43FE"/>
    <w:rsid w:val="00BE46AD"/>
    <w:rsid w:val="00BE4736"/>
    <w:rsid w:val="00BE55DA"/>
    <w:rsid w:val="00BE5990"/>
    <w:rsid w:val="00BE5D88"/>
    <w:rsid w:val="00BE5F53"/>
    <w:rsid w:val="00BE60A1"/>
    <w:rsid w:val="00BE610C"/>
    <w:rsid w:val="00BE7F00"/>
    <w:rsid w:val="00BF0499"/>
    <w:rsid w:val="00BF09CD"/>
    <w:rsid w:val="00BF0A3E"/>
    <w:rsid w:val="00BF1524"/>
    <w:rsid w:val="00BF1878"/>
    <w:rsid w:val="00BF1CEC"/>
    <w:rsid w:val="00BF22E9"/>
    <w:rsid w:val="00BF2EE0"/>
    <w:rsid w:val="00BF3961"/>
    <w:rsid w:val="00BF39AF"/>
    <w:rsid w:val="00BF3DBB"/>
    <w:rsid w:val="00BF49FC"/>
    <w:rsid w:val="00BF50BC"/>
    <w:rsid w:val="00BF5288"/>
    <w:rsid w:val="00BF6E62"/>
    <w:rsid w:val="00BF6F6C"/>
    <w:rsid w:val="00BF7CB4"/>
    <w:rsid w:val="00BF7E71"/>
    <w:rsid w:val="00C02299"/>
    <w:rsid w:val="00C02577"/>
    <w:rsid w:val="00C0268F"/>
    <w:rsid w:val="00C02D87"/>
    <w:rsid w:val="00C03191"/>
    <w:rsid w:val="00C04222"/>
    <w:rsid w:val="00C04640"/>
    <w:rsid w:val="00C049D1"/>
    <w:rsid w:val="00C04ED3"/>
    <w:rsid w:val="00C0505B"/>
    <w:rsid w:val="00C05765"/>
    <w:rsid w:val="00C05D6D"/>
    <w:rsid w:val="00C062AB"/>
    <w:rsid w:val="00C066D9"/>
    <w:rsid w:val="00C06819"/>
    <w:rsid w:val="00C06AA5"/>
    <w:rsid w:val="00C07CCF"/>
    <w:rsid w:val="00C110DE"/>
    <w:rsid w:val="00C11FB8"/>
    <w:rsid w:val="00C11FE1"/>
    <w:rsid w:val="00C121F0"/>
    <w:rsid w:val="00C13576"/>
    <w:rsid w:val="00C136FE"/>
    <w:rsid w:val="00C14296"/>
    <w:rsid w:val="00C14356"/>
    <w:rsid w:val="00C1483E"/>
    <w:rsid w:val="00C15731"/>
    <w:rsid w:val="00C1666A"/>
    <w:rsid w:val="00C16709"/>
    <w:rsid w:val="00C16B41"/>
    <w:rsid w:val="00C16BBF"/>
    <w:rsid w:val="00C16DD4"/>
    <w:rsid w:val="00C171B2"/>
    <w:rsid w:val="00C175A3"/>
    <w:rsid w:val="00C179F4"/>
    <w:rsid w:val="00C201E3"/>
    <w:rsid w:val="00C20422"/>
    <w:rsid w:val="00C20711"/>
    <w:rsid w:val="00C20B32"/>
    <w:rsid w:val="00C211CD"/>
    <w:rsid w:val="00C2163B"/>
    <w:rsid w:val="00C217AB"/>
    <w:rsid w:val="00C227DF"/>
    <w:rsid w:val="00C23B7F"/>
    <w:rsid w:val="00C23DA0"/>
    <w:rsid w:val="00C242AB"/>
    <w:rsid w:val="00C24496"/>
    <w:rsid w:val="00C24D4B"/>
    <w:rsid w:val="00C24F02"/>
    <w:rsid w:val="00C26888"/>
    <w:rsid w:val="00C31ADB"/>
    <w:rsid w:val="00C31B8C"/>
    <w:rsid w:val="00C3399B"/>
    <w:rsid w:val="00C33D12"/>
    <w:rsid w:val="00C340B3"/>
    <w:rsid w:val="00C342DE"/>
    <w:rsid w:val="00C34E03"/>
    <w:rsid w:val="00C35F1B"/>
    <w:rsid w:val="00C36C9D"/>
    <w:rsid w:val="00C37070"/>
    <w:rsid w:val="00C37853"/>
    <w:rsid w:val="00C37E4F"/>
    <w:rsid w:val="00C40206"/>
    <w:rsid w:val="00C403D3"/>
    <w:rsid w:val="00C40B68"/>
    <w:rsid w:val="00C4179C"/>
    <w:rsid w:val="00C41D78"/>
    <w:rsid w:val="00C427D8"/>
    <w:rsid w:val="00C43C4F"/>
    <w:rsid w:val="00C43DAA"/>
    <w:rsid w:val="00C43F1C"/>
    <w:rsid w:val="00C444EA"/>
    <w:rsid w:val="00C46365"/>
    <w:rsid w:val="00C4751E"/>
    <w:rsid w:val="00C5000A"/>
    <w:rsid w:val="00C50C94"/>
    <w:rsid w:val="00C5189B"/>
    <w:rsid w:val="00C51E35"/>
    <w:rsid w:val="00C51E9A"/>
    <w:rsid w:val="00C51FC7"/>
    <w:rsid w:val="00C5366F"/>
    <w:rsid w:val="00C53899"/>
    <w:rsid w:val="00C53953"/>
    <w:rsid w:val="00C54793"/>
    <w:rsid w:val="00C54874"/>
    <w:rsid w:val="00C54C25"/>
    <w:rsid w:val="00C552F3"/>
    <w:rsid w:val="00C55588"/>
    <w:rsid w:val="00C56C51"/>
    <w:rsid w:val="00C57364"/>
    <w:rsid w:val="00C573E5"/>
    <w:rsid w:val="00C5772F"/>
    <w:rsid w:val="00C57964"/>
    <w:rsid w:val="00C57D13"/>
    <w:rsid w:val="00C606D3"/>
    <w:rsid w:val="00C611A3"/>
    <w:rsid w:val="00C62172"/>
    <w:rsid w:val="00C625C5"/>
    <w:rsid w:val="00C63559"/>
    <w:rsid w:val="00C63A43"/>
    <w:rsid w:val="00C642D4"/>
    <w:rsid w:val="00C64CB0"/>
    <w:rsid w:val="00C654F5"/>
    <w:rsid w:val="00C658EA"/>
    <w:rsid w:val="00C65D4C"/>
    <w:rsid w:val="00C662EF"/>
    <w:rsid w:val="00C7025C"/>
    <w:rsid w:val="00C7167B"/>
    <w:rsid w:val="00C71D86"/>
    <w:rsid w:val="00C74E88"/>
    <w:rsid w:val="00C75039"/>
    <w:rsid w:val="00C76C75"/>
    <w:rsid w:val="00C7741E"/>
    <w:rsid w:val="00C77857"/>
    <w:rsid w:val="00C778AE"/>
    <w:rsid w:val="00C77978"/>
    <w:rsid w:val="00C820F8"/>
    <w:rsid w:val="00C82678"/>
    <w:rsid w:val="00C82AFA"/>
    <w:rsid w:val="00C831AB"/>
    <w:rsid w:val="00C845CB"/>
    <w:rsid w:val="00C84632"/>
    <w:rsid w:val="00C853B9"/>
    <w:rsid w:val="00C85BB2"/>
    <w:rsid w:val="00C87FDA"/>
    <w:rsid w:val="00C90023"/>
    <w:rsid w:val="00C900F3"/>
    <w:rsid w:val="00C90702"/>
    <w:rsid w:val="00C90F99"/>
    <w:rsid w:val="00C91D2D"/>
    <w:rsid w:val="00C9246E"/>
    <w:rsid w:val="00C92D2F"/>
    <w:rsid w:val="00C93BD6"/>
    <w:rsid w:val="00C94903"/>
    <w:rsid w:val="00C951E3"/>
    <w:rsid w:val="00C9598C"/>
    <w:rsid w:val="00C959C7"/>
    <w:rsid w:val="00C95D2A"/>
    <w:rsid w:val="00C95F7A"/>
    <w:rsid w:val="00C96496"/>
    <w:rsid w:val="00C9724E"/>
    <w:rsid w:val="00CA05C7"/>
    <w:rsid w:val="00CA093E"/>
    <w:rsid w:val="00CA0F76"/>
    <w:rsid w:val="00CA1D3B"/>
    <w:rsid w:val="00CA2A2E"/>
    <w:rsid w:val="00CA34C6"/>
    <w:rsid w:val="00CA41C0"/>
    <w:rsid w:val="00CA4B07"/>
    <w:rsid w:val="00CA4E90"/>
    <w:rsid w:val="00CA693E"/>
    <w:rsid w:val="00CA7771"/>
    <w:rsid w:val="00CA7E97"/>
    <w:rsid w:val="00CA7E9A"/>
    <w:rsid w:val="00CB0B23"/>
    <w:rsid w:val="00CB14A7"/>
    <w:rsid w:val="00CB220D"/>
    <w:rsid w:val="00CB2F7C"/>
    <w:rsid w:val="00CB36B2"/>
    <w:rsid w:val="00CB4920"/>
    <w:rsid w:val="00CB5216"/>
    <w:rsid w:val="00CB57E5"/>
    <w:rsid w:val="00CB5A7A"/>
    <w:rsid w:val="00CB66CA"/>
    <w:rsid w:val="00CB69F1"/>
    <w:rsid w:val="00CB6BCA"/>
    <w:rsid w:val="00CB6E42"/>
    <w:rsid w:val="00CB727C"/>
    <w:rsid w:val="00CB7615"/>
    <w:rsid w:val="00CC1E56"/>
    <w:rsid w:val="00CC1E70"/>
    <w:rsid w:val="00CC31E5"/>
    <w:rsid w:val="00CC398D"/>
    <w:rsid w:val="00CC3FE5"/>
    <w:rsid w:val="00CC48A7"/>
    <w:rsid w:val="00CC4C3A"/>
    <w:rsid w:val="00CC4E1A"/>
    <w:rsid w:val="00CC4E21"/>
    <w:rsid w:val="00CC4EC5"/>
    <w:rsid w:val="00CC520D"/>
    <w:rsid w:val="00CC5400"/>
    <w:rsid w:val="00CC616F"/>
    <w:rsid w:val="00CC674A"/>
    <w:rsid w:val="00CC7F40"/>
    <w:rsid w:val="00CD0122"/>
    <w:rsid w:val="00CD06F9"/>
    <w:rsid w:val="00CD073D"/>
    <w:rsid w:val="00CD07AE"/>
    <w:rsid w:val="00CD0B96"/>
    <w:rsid w:val="00CD0F85"/>
    <w:rsid w:val="00CD1707"/>
    <w:rsid w:val="00CD2FA2"/>
    <w:rsid w:val="00CD3184"/>
    <w:rsid w:val="00CD3B01"/>
    <w:rsid w:val="00CD4117"/>
    <w:rsid w:val="00CD4B4A"/>
    <w:rsid w:val="00CD5395"/>
    <w:rsid w:val="00CD623E"/>
    <w:rsid w:val="00CD7E83"/>
    <w:rsid w:val="00CE07D2"/>
    <w:rsid w:val="00CE0CFD"/>
    <w:rsid w:val="00CE0D03"/>
    <w:rsid w:val="00CE0D37"/>
    <w:rsid w:val="00CE0D8D"/>
    <w:rsid w:val="00CE16BF"/>
    <w:rsid w:val="00CE1C21"/>
    <w:rsid w:val="00CE2482"/>
    <w:rsid w:val="00CE35D5"/>
    <w:rsid w:val="00CE379A"/>
    <w:rsid w:val="00CE3C8E"/>
    <w:rsid w:val="00CE44D2"/>
    <w:rsid w:val="00CE51E1"/>
    <w:rsid w:val="00CE586A"/>
    <w:rsid w:val="00CE5F00"/>
    <w:rsid w:val="00CE66AF"/>
    <w:rsid w:val="00CE66C8"/>
    <w:rsid w:val="00CE68E7"/>
    <w:rsid w:val="00CE6C91"/>
    <w:rsid w:val="00CE7CBC"/>
    <w:rsid w:val="00CF0BB8"/>
    <w:rsid w:val="00CF166D"/>
    <w:rsid w:val="00CF1DDF"/>
    <w:rsid w:val="00CF1F74"/>
    <w:rsid w:val="00CF3216"/>
    <w:rsid w:val="00CF380E"/>
    <w:rsid w:val="00CF3DFC"/>
    <w:rsid w:val="00CF4462"/>
    <w:rsid w:val="00CF51F1"/>
    <w:rsid w:val="00CF5AB8"/>
    <w:rsid w:val="00CF6331"/>
    <w:rsid w:val="00CF6D7D"/>
    <w:rsid w:val="00CF7BEF"/>
    <w:rsid w:val="00D013AE"/>
    <w:rsid w:val="00D01495"/>
    <w:rsid w:val="00D023AC"/>
    <w:rsid w:val="00D0264B"/>
    <w:rsid w:val="00D02957"/>
    <w:rsid w:val="00D02DCC"/>
    <w:rsid w:val="00D0311C"/>
    <w:rsid w:val="00D03B0C"/>
    <w:rsid w:val="00D04298"/>
    <w:rsid w:val="00D04622"/>
    <w:rsid w:val="00D04B18"/>
    <w:rsid w:val="00D05B17"/>
    <w:rsid w:val="00D0620A"/>
    <w:rsid w:val="00D069AA"/>
    <w:rsid w:val="00D06C1A"/>
    <w:rsid w:val="00D06DDE"/>
    <w:rsid w:val="00D07E2D"/>
    <w:rsid w:val="00D07ECD"/>
    <w:rsid w:val="00D1001D"/>
    <w:rsid w:val="00D11216"/>
    <w:rsid w:val="00D1125D"/>
    <w:rsid w:val="00D11E49"/>
    <w:rsid w:val="00D126DD"/>
    <w:rsid w:val="00D12893"/>
    <w:rsid w:val="00D128AC"/>
    <w:rsid w:val="00D12B01"/>
    <w:rsid w:val="00D141DF"/>
    <w:rsid w:val="00D14C6F"/>
    <w:rsid w:val="00D15B8C"/>
    <w:rsid w:val="00D160AE"/>
    <w:rsid w:val="00D16609"/>
    <w:rsid w:val="00D16EFF"/>
    <w:rsid w:val="00D16F0B"/>
    <w:rsid w:val="00D17D7F"/>
    <w:rsid w:val="00D17E05"/>
    <w:rsid w:val="00D20076"/>
    <w:rsid w:val="00D211CE"/>
    <w:rsid w:val="00D212F9"/>
    <w:rsid w:val="00D217F3"/>
    <w:rsid w:val="00D2291C"/>
    <w:rsid w:val="00D2309C"/>
    <w:rsid w:val="00D2407E"/>
    <w:rsid w:val="00D24457"/>
    <w:rsid w:val="00D24CBD"/>
    <w:rsid w:val="00D25B84"/>
    <w:rsid w:val="00D25D4E"/>
    <w:rsid w:val="00D2616E"/>
    <w:rsid w:val="00D26489"/>
    <w:rsid w:val="00D2664C"/>
    <w:rsid w:val="00D26695"/>
    <w:rsid w:val="00D271D5"/>
    <w:rsid w:val="00D27976"/>
    <w:rsid w:val="00D30717"/>
    <w:rsid w:val="00D30B54"/>
    <w:rsid w:val="00D3103D"/>
    <w:rsid w:val="00D31224"/>
    <w:rsid w:val="00D31285"/>
    <w:rsid w:val="00D3284A"/>
    <w:rsid w:val="00D33750"/>
    <w:rsid w:val="00D339C1"/>
    <w:rsid w:val="00D3465F"/>
    <w:rsid w:val="00D34A15"/>
    <w:rsid w:val="00D356B1"/>
    <w:rsid w:val="00D35BEC"/>
    <w:rsid w:val="00D35FDB"/>
    <w:rsid w:val="00D3609F"/>
    <w:rsid w:val="00D36B94"/>
    <w:rsid w:val="00D37D61"/>
    <w:rsid w:val="00D4080A"/>
    <w:rsid w:val="00D4083F"/>
    <w:rsid w:val="00D408D9"/>
    <w:rsid w:val="00D41378"/>
    <w:rsid w:val="00D41466"/>
    <w:rsid w:val="00D4173A"/>
    <w:rsid w:val="00D42E91"/>
    <w:rsid w:val="00D44470"/>
    <w:rsid w:val="00D44ADC"/>
    <w:rsid w:val="00D45107"/>
    <w:rsid w:val="00D45294"/>
    <w:rsid w:val="00D4681B"/>
    <w:rsid w:val="00D4692C"/>
    <w:rsid w:val="00D46CAE"/>
    <w:rsid w:val="00D46F56"/>
    <w:rsid w:val="00D47D95"/>
    <w:rsid w:val="00D504C0"/>
    <w:rsid w:val="00D50D85"/>
    <w:rsid w:val="00D51E71"/>
    <w:rsid w:val="00D520B0"/>
    <w:rsid w:val="00D52895"/>
    <w:rsid w:val="00D53ED3"/>
    <w:rsid w:val="00D54B43"/>
    <w:rsid w:val="00D55502"/>
    <w:rsid w:val="00D55CAC"/>
    <w:rsid w:val="00D560F4"/>
    <w:rsid w:val="00D564CB"/>
    <w:rsid w:val="00D568F0"/>
    <w:rsid w:val="00D5712E"/>
    <w:rsid w:val="00D5790D"/>
    <w:rsid w:val="00D607EC"/>
    <w:rsid w:val="00D6096E"/>
    <w:rsid w:val="00D62290"/>
    <w:rsid w:val="00D62464"/>
    <w:rsid w:val="00D62951"/>
    <w:rsid w:val="00D62F8C"/>
    <w:rsid w:val="00D63430"/>
    <w:rsid w:val="00D63457"/>
    <w:rsid w:val="00D65D79"/>
    <w:rsid w:val="00D664B1"/>
    <w:rsid w:val="00D66EF9"/>
    <w:rsid w:val="00D67060"/>
    <w:rsid w:val="00D67401"/>
    <w:rsid w:val="00D675F3"/>
    <w:rsid w:val="00D6793F"/>
    <w:rsid w:val="00D70F3F"/>
    <w:rsid w:val="00D71343"/>
    <w:rsid w:val="00D71787"/>
    <w:rsid w:val="00D72B9C"/>
    <w:rsid w:val="00D73C8F"/>
    <w:rsid w:val="00D73D87"/>
    <w:rsid w:val="00D74628"/>
    <w:rsid w:val="00D746F1"/>
    <w:rsid w:val="00D74AB4"/>
    <w:rsid w:val="00D750C9"/>
    <w:rsid w:val="00D75623"/>
    <w:rsid w:val="00D76132"/>
    <w:rsid w:val="00D764E1"/>
    <w:rsid w:val="00D76665"/>
    <w:rsid w:val="00D769A0"/>
    <w:rsid w:val="00D77188"/>
    <w:rsid w:val="00D773EF"/>
    <w:rsid w:val="00D77B21"/>
    <w:rsid w:val="00D81134"/>
    <w:rsid w:val="00D817AC"/>
    <w:rsid w:val="00D81F17"/>
    <w:rsid w:val="00D8234C"/>
    <w:rsid w:val="00D825DC"/>
    <w:rsid w:val="00D82A03"/>
    <w:rsid w:val="00D82B72"/>
    <w:rsid w:val="00D82B75"/>
    <w:rsid w:val="00D82FBA"/>
    <w:rsid w:val="00D830C0"/>
    <w:rsid w:val="00D84B3B"/>
    <w:rsid w:val="00D85382"/>
    <w:rsid w:val="00D85F2E"/>
    <w:rsid w:val="00D87075"/>
    <w:rsid w:val="00D87128"/>
    <w:rsid w:val="00D87888"/>
    <w:rsid w:val="00D87B0D"/>
    <w:rsid w:val="00D87F0A"/>
    <w:rsid w:val="00D905CE"/>
    <w:rsid w:val="00D90950"/>
    <w:rsid w:val="00D90C6B"/>
    <w:rsid w:val="00D90E9B"/>
    <w:rsid w:val="00D912EF"/>
    <w:rsid w:val="00D91D92"/>
    <w:rsid w:val="00D91D94"/>
    <w:rsid w:val="00D91DB8"/>
    <w:rsid w:val="00D9202A"/>
    <w:rsid w:val="00D920BE"/>
    <w:rsid w:val="00D92B20"/>
    <w:rsid w:val="00D933F5"/>
    <w:rsid w:val="00D97573"/>
    <w:rsid w:val="00D975BD"/>
    <w:rsid w:val="00D97A00"/>
    <w:rsid w:val="00DA0DFB"/>
    <w:rsid w:val="00DA2F58"/>
    <w:rsid w:val="00DA349C"/>
    <w:rsid w:val="00DA373D"/>
    <w:rsid w:val="00DA435D"/>
    <w:rsid w:val="00DA4728"/>
    <w:rsid w:val="00DA5316"/>
    <w:rsid w:val="00DA5CF3"/>
    <w:rsid w:val="00DA5EA0"/>
    <w:rsid w:val="00DA66FC"/>
    <w:rsid w:val="00DA6AEF"/>
    <w:rsid w:val="00DA6CC3"/>
    <w:rsid w:val="00DB0F7E"/>
    <w:rsid w:val="00DB1071"/>
    <w:rsid w:val="00DB158D"/>
    <w:rsid w:val="00DB1BD4"/>
    <w:rsid w:val="00DB1D38"/>
    <w:rsid w:val="00DB1E6A"/>
    <w:rsid w:val="00DB230F"/>
    <w:rsid w:val="00DB308D"/>
    <w:rsid w:val="00DB39AA"/>
    <w:rsid w:val="00DB4EF9"/>
    <w:rsid w:val="00DB50DE"/>
    <w:rsid w:val="00DB6627"/>
    <w:rsid w:val="00DB6C5B"/>
    <w:rsid w:val="00DC01F6"/>
    <w:rsid w:val="00DC0470"/>
    <w:rsid w:val="00DC096C"/>
    <w:rsid w:val="00DC0B5C"/>
    <w:rsid w:val="00DC2898"/>
    <w:rsid w:val="00DC3EF1"/>
    <w:rsid w:val="00DC432D"/>
    <w:rsid w:val="00DC4CAE"/>
    <w:rsid w:val="00DC552A"/>
    <w:rsid w:val="00DC641A"/>
    <w:rsid w:val="00DC64A8"/>
    <w:rsid w:val="00DC73EB"/>
    <w:rsid w:val="00DC7798"/>
    <w:rsid w:val="00DD0598"/>
    <w:rsid w:val="00DD14AB"/>
    <w:rsid w:val="00DD3C27"/>
    <w:rsid w:val="00DD514B"/>
    <w:rsid w:val="00DD5D11"/>
    <w:rsid w:val="00DD6A2F"/>
    <w:rsid w:val="00DD6C81"/>
    <w:rsid w:val="00DD791B"/>
    <w:rsid w:val="00DD7D96"/>
    <w:rsid w:val="00DD7EEB"/>
    <w:rsid w:val="00DE0345"/>
    <w:rsid w:val="00DE056D"/>
    <w:rsid w:val="00DE0841"/>
    <w:rsid w:val="00DE0C55"/>
    <w:rsid w:val="00DE3049"/>
    <w:rsid w:val="00DE4B6E"/>
    <w:rsid w:val="00DE4C7D"/>
    <w:rsid w:val="00DE4F38"/>
    <w:rsid w:val="00DE53B5"/>
    <w:rsid w:val="00DE6168"/>
    <w:rsid w:val="00DE69DD"/>
    <w:rsid w:val="00DE6FFD"/>
    <w:rsid w:val="00DF05D9"/>
    <w:rsid w:val="00DF05FB"/>
    <w:rsid w:val="00DF20C8"/>
    <w:rsid w:val="00DF3C3E"/>
    <w:rsid w:val="00DF452D"/>
    <w:rsid w:val="00DF46D7"/>
    <w:rsid w:val="00DF4CCD"/>
    <w:rsid w:val="00DF4E4B"/>
    <w:rsid w:val="00DF516F"/>
    <w:rsid w:val="00DF51C1"/>
    <w:rsid w:val="00DF51D0"/>
    <w:rsid w:val="00DF567F"/>
    <w:rsid w:val="00DF5B68"/>
    <w:rsid w:val="00DF6A9E"/>
    <w:rsid w:val="00DF6ABA"/>
    <w:rsid w:val="00DF6B3F"/>
    <w:rsid w:val="00DF7BDD"/>
    <w:rsid w:val="00E00092"/>
    <w:rsid w:val="00E008F0"/>
    <w:rsid w:val="00E01CB5"/>
    <w:rsid w:val="00E01F1D"/>
    <w:rsid w:val="00E020DA"/>
    <w:rsid w:val="00E02255"/>
    <w:rsid w:val="00E02327"/>
    <w:rsid w:val="00E02E34"/>
    <w:rsid w:val="00E0401E"/>
    <w:rsid w:val="00E047A0"/>
    <w:rsid w:val="00E060AD"/>
    <w:rsid w:val="00E061FA"/>
    <w:rsid w:val="00E069AF"/>
    <w:rsid w:val="00E076AD"/>
    <w:rsid w:val="00E0780E"/>
    <w:rsid w:val="00E07C03"/>
    <w:rsid w:val="00E07FF5"/>
    <w:rsid w:val="00E1025B"/>
    <w:rsid w:val="00E10362"/>
    <w:rsid w:val="00E10685"/>
    <w:rsid w:val="00E11448"/>
    <w:rsid w:val="00E11E4E"/>
    <w:rsid w:val="00E12DB3"/>
    <w:rsid w:val="00E12F36"/>
    <w:rsid w:val="00E15117"/>
    <w:rsid w:val="00E15A98"/>
    <w:rsid w:val="00E15BFA"/>
    <w:rsid w:val="00E16A8A"/>
    <w:rsid w:val="00E16B91"/>
    <w:rsid w:val="00E16CA1"/>
    <w:rsid w:val="00E16DA6"/>
    <w:rsid w:val="00E17221"/>
    <w:rsid w:val="00E17E98"/>
    <w:rsid w:val="00E215F7"/>
    <w:rsid w:val="00E23933"/>
    <w:rsid w:val="00E23C14"/>
    <w:rsid w:val="00E24A0D"/>
    <w:rsid w:val="00E26A21"/>
    <w:rsid w:val="00E27367"/>
    <w:rsid w:val="00E27B19"/>
    <w:rsid w:val="00E30163"/>
    <w:rsid w:val="00E304BF"/>
    <w:rsid w:val="00E30A13"/>
    <w:rsid w:val="00E3146D"/>
    <w:rsid w:val="00E31B30"/>
    <w:rsid w:val="00E32EC1"/>
    <w:rsid w:val="00E32EE3"/>
    <w:rsid w:val="00E33320"/>
    <w:rsid w:val="00E3472F"/>
    <w:rsid w:val="00E34F07"/>
    <w:rsid w:val="00E34F71"/>
    <w:rsid w:val="00E36C33"/>
    <w:rsid w:val="00E37620"/>
    <w:rsid w:val="00E37715"/>
    <w:rsid w:val="00E4055F"/>
    <w:rsid w:val="00E4104B"/>
    <w:rsid w:val="00E410F4"/>
    <w:rsid w:val="00E415C0"/>
    <w:rsid w:val="00E43A26"/>
    <w:rsid w:val="00E44EC3"/>
    <w:rsid w:val="00E4507B"/>
    <w:rsid w:val="00E451B5"/>
    <w:rsid w:val="00E45440"/>
    <w:rsid w:val="00E47027"/>
    <w:rsid w:val="00E471D1"/>
    <w:rsid w:val="00E47741"/>
    <w:rsid w:val="00E4794B"/>
    <w:rsid w:val="00E501B4"/>
    <w:rsid w:val="00E518D9"/>
    <w:rsid w:val="00E5272F"/>
    <w:rsid w:val="00E52756"/>
    <w:rsid w:val="00E533BF"/>
    <w:rsid w:val="00E5352D"/>
    <w:rsid w:val="00E55047"/>
    <w:rsid w:val="00E55145"/>
    <w:rsid w:val="00E55364"/>
    <w:rsid w:val="00E573A2"/>
    <w:rsid w:val="00E57972"/>
    <w:rsid w:val="00E60789"/>
    <w:rsid w:val="00E60FA0"/>
    <w:rsid w:val="00E61D82"/>
    <w:rsid w:val="00E6263E"/>
    <w:rsid w:val="00E62E0F"/>
    <w:rsid w:val="00E63133"/>
    <w:rsid w:val="00E63A5F"/>
    <w:rsid w:val="00E63AD7"/>
    <w:rsid w:val="00E63B6F"/>
    <w:rsid w:val="00E64C57"/>
    <w:rsid w:val="00E64D67"/>
    <w:rsid w:val="00E66D7F"/>
    <w:rsid w:val="00E673BC"/>
    <w:rsid w:val="00E67D1C"/>
    <w:rsid w:val="00E70DC8"/>
    <w:rsid w:val="00E711FE"/>
    <w:rsid w:val="00E7294D"/>
    <w:rsid w:val="00E72F25"/>
    <w:rsid w:val="00E73F61"/>
    <w:rsid w:val="00E74895"/>
    <w:rsid w:val="00E74DDA"/>
    <w:rsid w:val="00E75FE8"/>
    <w:rsid w:val="00E7695A"/>
    <w:rsid w:val="00E76BF6"/>
    <w:rsid w:val="00E778C4"/>
    <w:rsid w:val="00E77957"/>
    <w:rsid w:val="00E80406"/>
    <w:rsid w:val="00E804E4"/>
    <w:rsid w:val="00E81B40"/>
    <w:rsid w:val="00E8220B"/>
    <w:rsid w:val="00E82374"/>
    <w:rsid w:val="00E83032"/>
    <w:rsid w:val="00E84366"/>
    <w:rsid w:val="00E84789"/>
    <w:rsid w:val="00E8495B"/>
    <w:rsid w:val="00E858A6"/>
    <w:rsid w:val="00E862FB"/>
    <w:rsid w:val="00E86385"/>
    <w:rsid w:val="00E87793"/>
    <w:rsid w:val="00E87A70"/>
    <w:rsid w:val="00E87D16"/>
    <w:rsid w:val="00E87E6D"/>
    <w:rsid w:val="00E9026B"/>
    <w:rsid w:val="00E90646"/>
    <w:rsid w:val="00E90E2C"/>
    <w:rsid w:val="00E91373"/>
    <w:rsid w:val="00E930B7"/>
    <w:rsid w:val="00E933FA"/>
    <w:rsid w:val="00E94A1C"/>
    <w:rsid w:val="00E94BBF"/>
    <w:rsid w:val="00E94DA9"/>
    <w:rsid w:val="00E97327"/>
    <w:rsid w:val="00E979EA"/>
    <w:rsid w:val="00EA0553"/>
    <w:rsid w:val="00EA08AF"/>
    <w:rsid w:val="00EA196D"/>
    <w:rsid w:val="00EA1CE5"/>
    <w:rsid w:val="00EA2E23"/>
    <w:rsid w:val="00EA30CC"/>
    <w:rsid w:val="00EA4348"/>
    <w:rsid w:val="00EA4BAD"/>
    <w:rsid w:val="00EA4CF2"/>
    <w:rsid w:val="00EA5EAA"/>
    <w:rsid w:val="00EA5F5F"/>
    <w:rsid w:val="00EA6561"/>
    <w:rsid w:val="00EA6737"/>
    <w:rsid w:val="00EA7A94"/>
    <w:rsid w:val="00EA7BB4"/>
    <w:rsid w:val="00EB109E"/>
    <w:rsid w:val="00EB2470"/>
    <w:rsid w:val="00EB2751"/>
    <w:rsid w:val="00EB31AC"/>
    <w:rsid w:val="00EB4270"/>
    <w:rsid w:val="00EB4467"/>
    <w:rsid w:val="00EB48F2"/>
    <w:rsid w:val="00EB4F33"/>
    <w:rsid w:val="00EB512C"/>
    <w:rsid w:val="00EB5FA7"/>
    <w:rsid w:val="00EB64C6"/>
    <w:rsid w:val="00EC0302"/>
    <w:rsid w:val="00EC0677"/>
    <w:rsid w:val="00EC0C74"/>
    <w:rsid w:val="00EC0DF0"/>
    <w:rsid w:val="00EC162F"/>
    <w:rsid w:val="00EC27E2"/>
    <w:rsid w:val="00EC280D"/>
    <w:rsid w:val="00EC432F"/>
    <w:rsid w:val="00EC5688"/>
    <w:rsid w:val="00EC6EC7"/>
    <w:rsid w:val="00EC70C6"/>
    <w:rsid w:val="00ED0006"/>
    <w:rsid w:val="00ED0181"/>
    <w:rsid w:val="00ED0540"/>
    <w:rsid w:val="00ED0DA3"/>
    <w:rsid w:val="00ED1174"/>
    <w:rsid w:val="00ED1B4E"/>
    <w:rsid w:val="00ED3091"/>
    <w:rsid w:val="00ED3DEC"/>
    <w:rsid w:val="00ED3E1B"/>
    <w:rsid w:val="00ED3EEF"/>
    <w:rsid w:val="00ED45B4"/>
    <w:rsid w:val="00ED7EFB"/>
    <w:rsid w:val="00EE07F8"/>
    <w:rsid w:val="00EE1D8F"/>
    <w:rsid w:val="00EE2095"/>
    <w:rsid w:val="00EE26F9"/>
    <w:rsid w:val="00EE277F"/>
    <w:rsid w:val="00EE3019"/>
    <w:rsid w:val="00EE32B0"/>
    <w:rsid w:val="00EE353A"/>
    <w:rsid w:val="00EE4108"/>
    <w:rsid w:val="00EE45E1"/>
    <w:rsid w:val="00EE55DD"/>
    <w:rsid w:val="00EE5F79"/>
    <w:rsid w:val="00EE6929"/>
    <w:rsid w:val="00EE75CD"/>
    <w:rsid w:val="00EE75D7"/>
    <w:rsid w:val="00EE7A3A"/>
    <w:rsid w:val="00EF03F5"/>
    <w:rsid w:val="00EF05FC"/>
    <w:rsid w:val="00EF089C"/>
    <w:rsid w:val="00EF0EB5"/>
    <w:rsid w:val="00EF18F7"/>
    <w:rsid w:val="00EF1A3A"/>
    <w:rsid w:val="00EF1BB5"/>
    <w:rsid w:val="00EF27BF"/>
    <w:rsid w:val="00EF38EA"/>
    <w:rsid w:val="00EF3BE8"/>
    <w:rsid w:val="00EF49A8"/>
    <w:rsid w:val="00EF4A27"/>
    <w:rsid w:val="00EF4B14"/>
    <w:rsid w:val="00EF5F6F"/>
    <w:rsid w:val="00EF62B9"/>
    <w:rsid w:val="00F003CB"/>
    <w:rsid w:val="00F00A27"/>
    <w:rsid w:val="00F0164C"/>
    <w:rsid w:val="00F01B0A"/>
    <w:rsid w:val="00F01B3C"/>
    <w:rsid w:val="00F01D41"/>
    <w:rsid w:val="00F024E9"/>
    <w:rsid w:val="00F02FDD"/>
    <w:rsid w:val="00F035FE"/>
    <w:rsid w:val="00F03B22"/>
    <w:rsid w:val="00F03BB4"/>
    <w:rsid w:val="00F0421F"/>
    <w:rsid w:val="00F046C4"/>
    <w:rsid w:val="00F04E89"/>
    <w:rsid w:val="00F05845"/>
    <w:rsid w:val="00F0599B"/>
    <w:rsid w:val="00F06549"/>
    <w:rsid w:val="00F065F8"/>
    <w:rsid w:val="00F07815"/>
    <w:rsid w:val="00F07DDE"/>
    <w:rsid w:val="00F10473"/>
    <w:rsid w:val="00F109E9"/>
    <w:rsid w:val="00F10E9B"/>
    <w:rsid w:val="00F1164F"/>
    <w:rsid w:val="00F11687"/>
    <w:rsid w:val="00F116B2"/>
    <w:rsid w:val="00F11BF7"/>
    <w:rsid w:val="00F124E3"/>
    <w:rsid w:val="00F125B5"/>
    <w:rsid w:val="00F127E4"/>
    <w:rsid w:val="00F1286B"/>
    <w:rsid w:val="00F12C0B"/>
    <w:rsid w:val="00F12C19"/>
    <w:rsid w:val="00F12D43"/>
    <w:rsid w:val="00F12F70"/>
    <w:rsid w:val="00F13B06"/>
    <w:rsid w:val="00F13B40"/>
    <w:rsid w:val="00F14A2B"/>
    <w:rsid w:val="00F15E3D"/>
    <w:rsid w:val="00F16A4E"/>
    <w:rsid w:val="00F2049D"/>
    <w:rsid w:val="00F205F1"/>
    <w:rsid w:val="00F21190"/>
    <w:rsid w:val="00F219FC"/>
    <w:rsid w:val="00F244AB"/>
    <w:rsid w:val="00F249C2"/>
    <w:rsid w:val="00F24B05"/>
    <w:rsid w:val="00F24D66"/>
    <w:rsid w:val="00F25BA8"/>
    <w:rsid w:val="00F26433"/>
    <w:rsid w:val="00F26C8C"/>
    <w:rsid w:val="00F27C8B"/>
    <w:rsid w:val="00F30343"/>
    <w:rsid w:val="00F30548"/>
    <w:rsid w:val="00F30A97"/>
    <w:rsid w:val="00F30B30"/>
    <w:rsid w:val="00F318BF"/>
    <w:rsid w:val="00F32367"/>
    <w:rsid w:val="00F32948"/>
    <w:rsid w:val="00F32E64"/>
    <w:rsid w:val="00F330DA"/>
    <w:rsid w:val="00F342D1"/>
    <w:rsid w:val="00F34EE1"/>
    <w:rsid w:val="00F3547B"/>
    <w:rsid w:val="00F35647"/>
    <w:rsid w:val="00F35B8F"/>
    <w:rsid w:val="00F35C50"/>
    <w:rsid w:val="00F361F6"/>
    <w:rsid w:val="00F36921"/>
    <w:rsid w:val="00F36CFC"/>
    <w:rsid w:val="00F36EEE"/>
    <w:rsid w:val="00F40258"/>
    <w:rsid w:val="00F418A8"/>
    <w:rsid w:val="00F424EB"/>
    <w:rsid w:val="00F43E7B"/>
    <w:rsid w:val="00F4427E"/>
    <w:rsid w:val="00F445DD"/>
    <w:rsid w:val="00F44CE7"/>
    <w:rsid w:val="00F457B5"/>
    <w:rsid w:val="00F45D68"/>
    <w:rsid w:val="00F471A6"/>
    <w:rsid w:val="00F4720B"/>
    <w:rsid w:val="00F474B6"/>
    <w:rsid w:val="00F47793"/>
    <w:rsid w:val="00F47F68"/>
    <w:rsid w:val="00F519B7"/>
    <w:rsid w:val="00F51AEC"/>
    <w:rsid w:val="00F52C08"/>
    <w:rsid w:val="00F530B3"/>
    <w:rsid w:val="00F531A2"/>
    <w:rsid w:val="00F55D9E"/>
    <w:rsid w:val="00F56548"/>
    <w:rsid w:val="00F605A7"/>
    <w:rsid w:val="00F606EE"/>
    <w:rsid w:val="00F60E3A"/>
    <w:rsid w:val="00F61B5F"/>
    <w:rsid w:val="00F61F0F"/>
    <w:rsid w:val="00F62A89"/>
    <w:rsid w:val="00F62CD9"/>
    <w:rsid w:val="00F62EB6"/>
    <w:rsid w:val="00F63E6B"/>
    <w:rsid w:val="00F63FC2"/>
    <w:rsid w:val="00F64A14"/>
    <w:rsid w:val="00F65C67"/>
    <w:rsid w:val="00F6603E"/>
    <w:rsid w:val="00F661D0"/>
    <w:rsid w:val="00F6623E"/>
    <w:rsid w:val="00F673BA"/>
    <w:rsid w:val="00F674DD"/>
    <w:rsid w:val="00F7150B"/>
    <w:rsid w:val="00F715DE"/>
    <w:rsid w:val="00F723EC"/>
    <w:rsid w:val="00F72571"/>
    <w:rsid w:val="00F72776"/>
    <w:rsid w:val="00F73561"/>
    <w:rsid w:val="00F73ABA"/>
    <w:rsid w:val="00F73B7A"/>
    <w:rsid w:val="00F75234"/>
    <w:rsid w:val="00F7524E"/>
    <w:rsid w:val="00F754D9"/>
    <w:rsid w:val="00F755AB"/>
    <w:rsid w:val="00F76501"/>
    <w:rsid w:val="00F7712E"/>
    <w:rsid w:val="00F80CAC"/>
    <w:rsid w:val="00F80E23"/>
    <w:rsid w:val="00F81401"/>
    <w:rsid w:val="00F819C2"/>
    <w:rsid w:val="00F81BC7"/>
    <w:rsid w:val="00F8265A"/>
    <w:rsid w:val="00F82C34"/>
    <w:rsid w:val="00F83806"/>
    <w:rsid w:val="00F840C8"/>
    <w:rsid w:val="00F84206"/>
    <w:rsid w:val="00F84511"/>
    <w:rsid w:val="00F84526"/>
    <w:rsid w:val="00F84869"/>
    <w:rsid w:val="00F8538B"/>
    <w:rsid w:val="00F85670"/>
    <w:rsid w:val="00F85A47"/>
    <w:rsid w:val="00F8652D"/>
    <w:rsid w:val="00F86DA1"/>
    <w:rsid w:val="00F912A7"/>
    <w:rsid w:val="00F912FC"/>
    <w:rsid w:val="00F916BE"/>
    <w:rsid w:val="00F91972"/>
    <w:rsid w:val="00F922BB"/>
    <w:rsid w:val="00F92374"/>
    <w:rsid w:val="00F92C04"/>
    <w:rsid w:val="00F93743"/>
    <w:rsid w:val="00F94D81"/>
    <w:rsid w:val="00F95515"/>
    <w:rsid w:val="00F95628"/>
    <w:rsid w:val="00F96490"/>
    <w:rsid w:val="00F96A6C"/>
    <w:rsid w:val="00F96F10"/>
    <w:rsid w:val="00F96FC9"/>
    <w:rsid w:val="00F97E7C"/>
    <w:rsid w:val="00FA051D"/>
    <w:rsid w:val="00FA05F4"/>
    <w:rsid w:val="00FA06A6"/>
    <w:rsid w:val="00FA0FE8"/>
    <w:rsid w:val="00FA0FFF"/>
    <w:rsid w:val="00FA165B"/>
    <w:rsid w:val="00FA16B7"/>
    <w:rsid w:val="00FA17EE"/>
    <w:rsid w:val="00FA3A5D"/>
    <w:rsid w:val="00FA3AE7"/>
    <w:rsid w:val="00FA4624"/>
    <w:rsid w:val="00FA468B"/>
    <w:rsid w:val="00FA483C"/>
    <w:rsid w:val="00FA4D22"/>
    <w:rsid w:val="00FA5052"/>
    <w:rsid w:val="00FA50FD"/>
    <w:rsid w:val="00FA5C1F"/>
    <w:rsid w:val="00FA639A"/>
    <w:rsid w:val="00FA652C"/>
    <w:rsid w:val="00FA7B3B"/>
    <w:rsid w:val="00FA7E5F"/>
    <w:rsid w:val="00FB06FA"/>
    <w:rsid w:val="00FB150B"/>
    <w:rsid w:val="00FB43BE"/>
    <w:rsid w:val="00FB4A64"/>
    <w:rsid w:val="00FB4C88"/>
    <w:rsid w:val="00FB659E"/>
    <w:rsid w:val="00FB6620"/>
    <w:rsid w:val="00FB707C"/>
    <w:rsid w:val="00FC29C3"/>
    <w:rsid w:val="00FC2F9B"/>
    <w:rsid w:val="00FC3F88"/>
    <w:rsid w:val="00FC3FA8"/>
    <w:rsid w:val="00FC47D9"/>
    <w:rsid w:val="00FC4C98"/>
    <w:rsid w:val="00FC4F11"/>
    <w:rsid w:val="00FC5B20"/>
    <w:rsid w:val="00FC638D"/>
    <w:rsid w:val="00FC67EE"/>
    <w:rsid w:val="00FC6F20"/>
    <w:rsid w:val="00FC75F2"/>
    <w:rsid w:val="00FD07F2"/>
    <w:rsid w:val="00FD0800"/>
    <w:rsid w:val="00FD095A"/>
    <w:rsid w:val="00FD160F"/>
    <w:rsid w:val="00FD1E2C"/>
    <w:rsid w:val="00FD3332"/>
    <w:rsid w:val="00FD4E84"/>
    <w:rsid w:val="00FD5B42"/>
    <w:rsid w:val="00FD6326"/>
    <w:rsid w:val="00FD65A3"/>
    <w:rsid w:val="00FD7288"/>
    <w:rsid w:val="00FD760F"/>
    <w:rsid w:val="00FE0907"/>
    <w:rsid w:val="00FE0AFF"/>
    <w:rsid w:val="00FE1D3F"/>
    <w:rsid w:val="00FE20A1"/>
    <w:rsid w:val="00FE2CC6"/>
    <w:rsid w:val="00FE3267"/>
    <w:rsid w:val="00FE3285"/>
    <w:rsid w:val="00FE46F3"/>
    <w:rsid w:val="00FE724A"/>
    <w:rsid w:val="00FE7400"/>
    <w:rsid w:val="00FF0BC8"/>
    <w:rsid w:val="00FF10A1"/>
    <w:rsid w:val="00FF1CC8"/>
    <w:rsid w:val="00FF1E90"/>
    <w:rsid w:val="00FF209C"/>
    <w:rsid w:val="00FF27FC"/>
    <w:rsid w:val="00FF29A8"/>
    <w:rsid w:val="00FF3714"/>
    <w:rsid w:val="00FF4D69"/>
    <w:rsid w:val="00FF505D"/>
    <w:rsid w:val="00FF53F4"/>
    <w:rsid w:val="00FF5436"/>
    <w:rsid w:val="00FF5987"/>
    <w:rsid w:val="00FF659F"/>
    <w:rsid w:val="00FF66A5"/>
    <w:rsid w:val="00FF682C"/>
    <w:rsid w:val="00FF7734"/>
    <w:rsid w:val="00FF7941"/>
    <w:rsid w:val="00FF7A7B"/>
    <w:rsid w:val="0179546C"/>
    <w:rsid w:val="019D39ED"/>
    <w:rsid w:val="01AE09B5"/>
    <w:rsid w:val="01F63F6E"/>
    <w:rsid w:val="02913D31"/>
    <w:rsid w:val="03D3204D"/>
    <w:rsid w:val="04A26E3D"/>
    <w:rsid w:val="04B84219"/>
    <w:rsid w:val="04F329D3"/>
    <w:rsid w:val="050927A1"/>
    <w:rsid w:val="050D0D96"/>
    <w:rsid w:val="0569388A"/>
    <w:rsid w:val="05BF6C34"/>
    <w:rsid w:val="06AC2341"/>
    <w:rsid w:val="06C56FB6"/>
    <w:rsid w:val="06FB0E58"/>
    <w:rsid w:val="07146D98"/>
    <w:rsid w:val="072D25E0"/>
    <w:rsid w:val="07577265"/>
    <w:rsid w:val="084848E0"/>
    <w:rsid w:val="084A0A72"/>
    <w:rsid w:val="08CE12AC"/>
    <w:rsid w:val="090963D5"/>
    <w:rsid w:val="093908BA"/>
    <w:rsid w:val="0B105C4D"/>
    <w:rsid w:val="0B672370"/>
    <w:rsid w:val="0B935A2B"/>
    <w:rsid w:val="0BC70447"/>
    <w:rsid w:val="0BC85A94"/>
    <w:rsid w:val="0BDD63DF"/>
    <w:rsid w:val="0BF52ED3"/>
    <w:rsid w:val="0C071ABA"/>
    <w:rsid w:val="0C4B2117"/>
    <w:rsid w:val="0C4E1E64"/>
    <w:rsid w:val="0C9A7B20"/>
    <w:rsid w:val="0CBD1D92"/>
    <w:rsid w:val="0CE23682"/>
    <w:rsid w:val="0CF17BDA"/>
    <w:rsid w:val="0D246756"/>
    <w:rsid w:val="0DE43097"/>
    <w:rsid w:val="0E0B322F"/>
    <w:rsid w:val="0E1450EE"/>
    <w:rsid w:val="0E245C0A"/>
    <w:rsid w:val="0E5C11A6"/>
    <w:rsid w:val="0E5F43F8"/>
    <w:rsid w:val="0EAB4BEE"/>
    <w:rsid w:val="0F226A09"/>
    <w:rsid w:val="10673E9D"/>
    <w:rsid w:val="11F356DC"/>
    <w:rsid w:val="128A572B"/>
    <w:rsid w:val="12A14FB2"/>
    <w:rsid w:val="13070EBB"/>
    <w:rsid w:val="149E6B27"/>
    <w:rsid w:val="152B62B0"/>
    <w:rsid w:val="158631C0"/>
    <w:rsid w:val="159B00EF"/>
    <w:rsid w:val="15E43BA5"/>
    <w:rsid w:val="15FD562B"/>
    <w:rsid w:val="16111CBF"/>
    <w:rsid w:val="16362882"/>
    <w:rsid w:val="164A6A14"/>
    <w:rsid w:val="170C7731"/>
    <w:rsid w:val="17DE189F"/>
    <w:rsid w:val="181C2C11"/>
    <w:rsid w:val="18884C1A"/>
    <w:rsid w:val="18AD0287"/>
    <w:rsid w:val="18DA7233"/>
    <w:rsid w:val="19D8159D"/>
    <w:rsid w:val="1A0E2A01"/>
    <w:rsid w:val="1A0F1BF0"/>
    <w:rsid w:val="1A1A5F5C"/>
    <w:rsid w:val="1A7A7677"/>
    <w:rsid w:val="1AF24BA1"/>
    <w:rsid w:val="1B041DF3"/>
    <w:rsid w:val="1B171B26"/>
    <w:rsid w:val="1B5C0780"/>
    <w:rsid w:val="1B73644F"/>
    <w:rsid w:val="1BBB7C9E"/>
    <w:rsid w:val="1C316C17"/>
    <w:rsid w:val="1DC92FC5"/>
    <w:rsid w:val="1DE8735E"/>
    <w:rsid w:val="1E0B7522"/>
    <w:rsid w:val="1E2604D8"/>
    <w:rsid w:val="1E4012DA"/>
    <w:rsid w:val="1ED143D3"/>
    <w:rsid w:val="2003593E"/>
    <w:rsid w:val="20444E4F"/>
    <w:rsid w:val="205D66CD"/>
    <w:rsid w:val="20A74B1C"/>
    <w:rsid w:val="229C5324"/>
    <w:rsid w:val="22A15D27"/>
    <w:rsid w:val="22CA3153"/>
    <w:rsid w:val="22EB63C3"/>
    <w:rsid w:val="24256A2F"/>
    <w:rsid w:val="24AB7570"/>
    <w:rsid w:val="24D53693"/>
    <w:rsid w:val="25653BCA"/>
    <w:rsid w:val="2593449F"/>
    <w:rsid w:val="25951FC5"/>
    <w:rsid w:val="2597071B"/>
    <w:rsid w:val="26794FC2"/>
    <w:rsid w:val="26934F55"/>
    <w:rsid w:val="27391894"/>
    <w:rsid w:val="27864288"/>
    <w:rsid w:val="279728FA"/>
    <w:rsid w:val="27A442C3"/>
    <w:rsid w:val="27A829F7"/>
    <w:rsid w:val="27B167A5"/>
    <w:rsid w:val="283D7715"/>
    <w:rsid w:val="292837BA"/>
    <w:rsid w:val="29EF3EC6"/>
    <w:rsid w:val="2A230EAC"/>
    <w:rsid w:val="2A813658"/>
    <w:rsid w:val="2B112A14"/>
    <w:rsid w:val="2C495EF6"/>
    <w:rsid w:val="2D6631D3"/>
    <w:rsid w:val="2DDC01DC"/>
    <w:rsid w:val="2EEB5468"/>
    <w:rsid w:val="2F2937E5"/>
    <w:rsid w:val="2F6A1221"/>
    <w:rsid w:val="2FD00FD4"/>
    <w:rsid w:val="30270946"/>
    <w:rsid w:val="30A532D8"/>
    <w:rsid w:val="30C4085F"/>
    <w:rsid w:val="313917C4"/>
    <w:rsid w:val="31671A0E"/>
    <w:rsid w:val="326A240A"/>
    <w:rsid w:val="32E32A2F"/>
    <w:rsid w:val="33B00970"/>
    <w:rsid w:val="33DF200D"/>
    <w:rsid w:val="3440779D"/>
    <w:rsid w:val="34A86439"/>
    <w:rsid w:val="369232CB"/>
    <w:rsid w:val="36D07224"/>
    <w:rsid w:val="36D40A80"/>
    <w:rsid w:val="36F61DA8"/>
    <w:rsid w:val="37BC76C8"/>
    <w:rsid w:val="37D55514"/>
    <w:rsid w:val="384366B2"/>
    <w:rsid w:val="38B73C19"/>
    <w:rsid w:val="39DC7B3C"/>
    <w:rsid w:val="3AC179BF"/>
    <w:rsid w:val="3B6D5A40"/>
    <w:rsid w:val="3B9911EB"/>
    <w:rsid w:val="3C3623F6"/>
    <w:rsid w:val="3C7D4583"/>
    <w:rsid w:val="3D447532"/>
    <w:rsid w:val="3DAC3F48"/>
    <w:rsid w:val="3E0602E9"/>
    <w:rsid w:val="3F01637F"/>
    <w:rsid w:val="3FC30345"/>
    <w:rsid w:val="3FD310B8"/>
    <w:rsid w:val="3FF554B8"/>
    <w:rsid w:val="405F0425"/>
    <w:rsid w:val="40AB477C"/>
    <w:rsid w:val="40D57921"/>
    <w:rsid w:val="41070839"/>
    <w:rsid w:val="410E50A0"/>
    <w:rsid w:val="422D5948"/>
    <w:rsid w:val="429501E5"/>
    <w:rsid w:val="438D04C6"/>
    <w:rsid w:val="43D95934"/>
    <w:rsid w:val="43DB56D6"/>
    <w:rsid w:val="44247A1F"/>
    <w:rsid w:val="44586597"/>
    <w:rsid w:val="44916187"/>
    <w:rsid w:val="4571129A"/>
    <w:rsid w:val="46382A92"/>
    <w:rsid w:val="46F82CC1"/>
    <w:rsid w:val="472D6A70"/>
    <w:rsid w:val="47D74267"/>
    <w:rsid w:val="47F702DA"/>
    <w:rsid w:val="485821B6"/>
    <w:rsid w:val="49455AE8"/>
    <w:rsid w:val="4998551B"/>
    <w:rsid w:val="49B0618B"/>
    <w:rsid w:val="4A142B23"/>
    <w:rsid w:val="4B0D62C9"/>
    <w:rsid w:val="4B383FED"/>
    <w:rsid w:val="4B902631"/>
    <w:rsid w:val="4BA44F43"/>
    <w:rsid w:val="4C535CF4"/>
    <w:rsid w:val="4C87000A"/>
    <w:rsid w:val="4C874E75"/>
    <w:rsid w:val="4CE95494"/>
    <w:rsid w:val="4D1D198B"/>
    <w:rsid w:val="4D810F09"/>
    <w:rsid w:val="4DA649DB"/>
    <w:rsid w:val="4E7A071C"/>
    <w:rsid w:val="4F0A4F22"/>
    <w:rsid w:val="4F0F1F3B"/>
    <w:rsid w:val="4F253B0A"/>
    <w:rsid w:val="4F705090"/>
    <w:rsid w:val="4F8C6415"/>
    <w:rsid w:val="4FB92704"/>
    <w:rsid w:val="4FED689E"/>
    <w:rsid w:val="4FF26532"/>
    <w:rsid w:val="50C2067F"/>
    <w:rsid w:val="5136001F"/>
    <w:rsid w:val="51561A90"/>
    <w:rsid w:val="521A722A"/>
    <w:rsid w:val="525447D2"/>
    <w:rsid w:val="52544D7F"/>
    <w:rsid w:val="52812AFB"/>
    <w:rsid w:val="52DA6B11"/>
    <w:rsid w:val="53A83FD9"/>
    <w:rsid w:val="53B809A9"/>
    <w:rsid w:val="54430DA4"/>
    <w:rsid w:val="545A52A8"/>
    <w:rsid w:val="54604111"/>
    <w:rsid w:val="54967F53"/>
    <w:rsid w:val="55061F0C"/>
    <w:rsid w:val="552539C7"/>
    <w:rsid w:val="56060CD0"/>
    <w:rsid w:val="56FC1114"/>
    <w:rsid w:val="570B1838"/>
    <w:rsid w:val="57297232"/>
    <w:rsid w:val="57787490"/>
    <w:rsid w:val="579161E1"/>
    <w:rsid w:val="57AD34B5"/>
    <w:rsid w:val="58450F85"/>
    <w:rsid w:val="597D170A"/>
    <w:rsid w:val="598D3E3E"/>
    <w:rsid w:val="5A206323"/>
    <w:rsid w:val="5A765D98"/>
    <w:rsid w:val="5AB83010"/>
    <w:rsid w:val="5B387696"/>
    <w:rsid w:val="5BB65015"/>
    <w:rsid w:val="5BC148E2"/>
    <w:rsid w:val="5BD92BEB"/>
    <w:rsid w:val="5C1342B5"/>
    <w:rsid w:val="5CC95FFA"/>
    <w:rsid w:val="5D8A1922"/>
    <w:rsid w:val="5D976746"/>
    <w:rsid w:val="5DE92AA1"/>
    <w:rsid w:val="5F5B4309"/>
    <w:rsid w:val="609F2DCD"/>
    <w:rsid w:val="60A66E3C"/>
    <w:rsid w:val="612865B9"/>
    <w:rsid w:val="61D80642"/>
    <w:rsid w:val="61DE272B"/>
    <w:rsid w:val="62B97A07"/>
    <w:rsid w:val="62C61ECB"/>
    <w:rsid w:val="62E73935"/>
    <w:rsid w:val="63B71428"/>
    <w:rsid w:val="649D6318"/>
    <w:rsid w:val="65613DDE"/>
    <w:rsid w:val="658251E0"/>
    <w:rsid w:val="65F0083E"/>
    <w:rsid w:val="660A5E1C"/>
    <w:rsid w:val="66DD6AFD"/>
    <w:rsid w:val="67420501"/>
    <w:rsid w:val="678C78AA"/>
    <w:rsid w:val="679670EB"/>
    <w:rsid w:val="67C60AA0"/>
    <w:rsid w:val="68A75A2B"/>
    <w:rsid w:val="68C12039"/>
    <w:rsid w:val="6A95274D"/>
    <w:rsid w:val="6BEC6D8E"/>
    <w:rsid w:val="6C0972E1"/>
    <w:rsid w:val="6CAA54D3"/>
    <w:rsid w:val="6CDC7AA6"/>
    <w:rsid w:val="6D827CDA"/>
    <w:rsid w:val="6DFD5F26"/>
    <w:rsid w:val="6F0F3F13"/>
    <w:rsid w:val="6F5923B0"/>
    <w:rsid w:val="6F5C58FF"/>
    <w:rsid w:val="70113B39"/>
    <w:rsid w:val="70465BC4"/>
    <w:rsid w:val="709F72AB"/>
    <w:rsid w:val="71276A02"/>
    <w:rsid w:val="71467E3F"/>
    <w:rsid w:val="71AA1F21"/>
    <w:rsid w:val="72C6377C"/>
    <w:rsid w:val="7350776C"/>
    <w:rsid w:val="7556718C"/>
    <w:rsid w:val="755E6222"/>
    <w:rsid w:val="75705230"/>
    <w:rsid w:val="75A60CD6"/>
    <w:rsid w:val="760D23F0"/>
    <w:rsid w:val="76260633"/>
    <w:rsid w:val="768844EA"/>
    <w:rsid w:val="769A6A08"/>
    <w:rsid w:val="778101E4"/>
    <w:rsid w:val="77CD3DA2"/>
    <w:rsid w:val="77E26F3D"/>
    <w:rsid w:val="78033676"/>
    <w:rsid w:val="78141821"/>
    <w:rsid w:val="782049FF"/>
    <w:rsid w:val="788C4175"/>
    <w:rsid w:val="79CF4740"/>
    <w:rsid w:val="7B2801E8"/>
    <w:rsid w:val="7B4B5263"/>
    <w:rsid w:val="7B5543F3"/>
    <w:rsid w:val="7B67108F"/>
    <w:rsid w:val="7B812DAF"/>
    <w:rsid w:val="7C025CE8"/>
    <w:rsid w:val="7CCF3804"/>
    <w:rsid w:val="7CD750A9"/>
    <w:rsid w:val="7E3903D0"/>
    <w:rsid w:val="7EE64FF2"/>
    <w:rsid w:val="7FCB7C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4578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qFormat="1"/>
    <w:lsdException w:name="header" w:semiHidden="0" w:qFormat="1"/>
    <w:lsdException w:name="footer" w:semiHidden="0" w:unhideWhenUsed="0" w:qFormat="1"/>
    <w:lsdException w:name="caption" w:uiPriority="35" w:qFormat="1"/>
    <w:lsdException w:name="annotation reference" w:qFormat="1"/>
    <w:lsdException w:name="page number" w:semiHidden="0" w:uiPriority="0" w:unhideWhenUsed="0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Hyperlink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Normal Table" w:qFormat="1"/>
    <w:lsdException w:name="annotation subject" w:qFormat="1"/>
    <w:lsdException w:name="Balloon Text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5466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semiHidden/>
    <w:unhideWhenUsed/>
    <w:qFormat/>
    <w:rsid w:val="00825466"/>
    <w:pPr>
      <w:jc w:val="left"/>
    </w:pPr>
  </w:style>
  <w:style w:type="paragraph" w:styleId="a5">
    <w:name w:val="Balloon Text"/>
    <w:basedOn w:val="a"/>
    <w:link w:val="a6"/>
    <w:uiPriority w:val="99"/>
    <w:semiHidden/>
    <w:unhideWhenUsed/>
    <w:qFormat/>
    <w:rsid w:val="00825466"/>
    <w:rPr>
      <w:sz w:val="18"/>
      <w:szCs w:val="18"/>
    </w:rPr>
  </w:style>
  <w:style w:type="paragraph" w:styleId="a7">
    <w:name w:val="footer"/>
    <w:basedOn w:val="a"/>
    <w:link w:val="a8"/>
    <w:uiPriority w:val="99"/>
    <w:qFormat/>
    <w:rsid w:val="00825466"/>
    <w:pPr>
      <w:widowControl/>
      <w:tabs>
        <w:tab w:val="center" w:pos="4252"/>
        <w:tab w:val="right" w:pos="8504"/>
      </w:tabs>
      <w:jc w:val="left"/>
    </w:pPr>
    <w:rPr>
      <w:rFonts w:ascii="Times New Roman" w:eastAsia="SimSun" w:hAnsi="Times New Roman" w:cs="Times New Roman"/>
      <w:kern w:val="0"/>
      <w:sz w:val="20"/>
      <w:szCs w:val="20"/>
      <w:lang w:val="es-ES" w:eastAsia="es-ES"/>
    </w:rPr>
  </w:style>
  <w:style w:type="paragraph" w:styleId="a9">
    <w:name w:val="header"/>
    <w:basedOn w:val="a"/>
    <w:link w:val="aa"/>
    <w:uiPriority w:val="99"/>
    <w:unhideWhenUsed/>
    <w:qFormat/>
    <w:rsid w:val="0082546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b">
    <w:name w:val="Normal (Web)"/>
    <w:basedOn w:val="a"/>
    <w:uiPriority w:val="99"/>
    <w:semiHidden/>
    <w:unhideWhenUsed/>
    <w:qFormat/>
    <w:rsid w:val="00825466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ac">
    <w:name w:val="annotation subject"/>
    <w:basedOn w:val="a3"/>
    <w:next w:val="a3"/>
    <w:link w:val="ad"/>
    <w:uiPriority w:val="99"/>
    <w:semiHidden/>
    <w:unhideWhenUsed/>
    <w:qFormat/>
    <w:rsid w:val="00825466"/>
    <w:rPr>
      <w:b/>
      <w:bCs/>
    </w:rPr>
  </w:style>
  <w:style w:type="table" w:styleId="ae">
    <w:name w:val="Table Grid"/>
    <w:basedOn w:val="a1"/>
    <w:uiPriority w:val="59"/>
    <w:qFormat/>
    <w:rsid w:val="0082546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">
    <w:name w:val="page number"/>
    <w:basedOn w:val="a0"/>
    <w:qFormat/>
    <w:rsid w:val="00825466"/>
  </w:style>
  <w:style w:type="character" w:styleId="af0">
    <w:name w:val="Hyperlink"/>
    <w:qFormat/>
    <w:rsid w:val="00825466"/>
    <w:rPr>
      <w:color w:val="0000FF"/>
      <w:u w:val="single"/>
    </w:rPr>
  </w:style>
  <w:style w:type="character" w:styleId="af1">
    <w:name w:val="annotation reference"/>
    <w:basedOn w:val="a0"/>
    <w:uiPriority w:val="99"/>
    <w:semiHidden/>
    <w:unhideWhenUsed/>
    <w:qFormat/>
    <w:rsid w:val="00825466"/>
    <w:rPr>
      <w:sz w:val="21"/>
      <w:szCs w:val="21"/>
    </w:rPr>
  </w:style>
  <w:style w:type="character" w:customStyle="1" w:styleId="a6">
    <w:name w:val="Текст выноски Знак"/>
    <w:basedOn w:val="a0"/>
    <w:link w:val="a5"/>
    <w:uiPriority w:val="99"/>
    <w:semiHidden/>
    <w:qFormat/>
    <w:rsid w:val="00825466"/>
    <w:rPr>
      <w:sz w:val="18"/>
      <w:szCs w:val="18"/>
    </w:rPr>
  </w:style>
  <w:style w:type="character" w:customStyle="1" w:styleId="a8">
    <w:name w:val="Нижний колонтитул Знак"/>
    <w:basedOn w:val="a0"/>
    <w:link w:val="a7"/>
    <w:uiPriority w:val="99"/>
    <w:qFormat/>
    <w:rsid w:val="00825466"/>
    <w:rPr>
      <w:rFonts w:ascii="Times New Roman" w:eastAsia="SimSun" w:hAnsi="Times New Roman" w:cs="Times New Roman"/>
      <w:kern w:val="0"/>
      <w:sz w:val="20"/>
      <w:szCs w:val="20"/>
      <w:lang w:val="es-ES" w:eastAsia="es-ES"/>
    </w:rPr>
  </w:style>
  <w:style w:type="character" w:customStyle="1" w:styleId="aa">
    <w:name w:val="Верхний колонтитул Знак"/>
    <w:basedOn w:val="a0"/>
    <w:link w:val="a9"/>
    <w:uiPriority w:val="99"/>
    <w:qFormat/>
    <w:rsid w:val="00825466"/>
    <w:rPr>
      <w:sz w:val="18"/>
      <w:szCs w:val="18"/>
    </w:rPr>
  </w:style>
  <w:style w:type="paragraph" w:styleId="af2">
    <w:name w:val="List Paragraph"/>
    <w:basedOn w:val="a"/>
    <w:uiPriority w:val="34"/>
    <w:qFormat/>
    <w:rsid w:val="00825466"/>
    <w:pPr>
      <w:ind w:firstLineChars="200" w:firstLine="420"/>
    </w:pPr>
  </w:style>
  <w:style w:type="character" w:customStyle="1" w:styleId="a4">
    <w:name w:val="Текст примечания Знак"/>
    <w:basedOn w:val="a0"/>
    <w:link w:val="a3"/>
    <w:uiPriority w:val="99"/>
    <w:semiHidden/>
    <w:qFormat/>
    <w:rsid w:val="00825466"/>
  </w:style>
  <w:style w:type="character" w:customStyle="1" w:styleId="ad">
    <w:name w:val="Тема примечания Знак"/>
    <w:basedOn w:val="a4"/>
    <w:link w:val="ac"/>
    <w:uiPriority w:val="99"/>
    <w:semiHidden/>
    <w:qFormat/>
    <w:rsid w:val="00825466"/>
    <w:rPr>
      <w:b/>
      <w:bCs/>
    </w:rPr>
  </w:style>
  <w:style w:type="character" w:customStyle="1" w:styleId="gbd">
    <w:name w:val="gb_d"/>
    <w:basedOn w:val="a0"/>
    <w:qFormat/>
    <w:rsid w:val="00825466"/>
    <w:rPr>
      <w:color w:val="FFFFFF"/>
    </w:rPr>
  </w:style>
  <w:style w:type="character" w:customStyle="1" w:styleId="gbd2">
    <w:name w:val="gb_d2"/>
    <w:basedOn w:val="a0"/>
    <w:qFormat/>
    <w:rsid w:val="00825466"/>
    <w:rPr>
      <w:color w:val="FFFFFF"/>
    </w:rPr>
  </w:style>
  <w:style w:type="character" w:customStyle="1" w:styleId="gbd3">
    <w:name w:val="gb_d3"/>
    <w:basedOn w:val="a0"/>
    <w:qFormat/>
    <w:rsid w:val="00825466"/>
    <w:rPr>
      <w:u w:val="none"/>
    </w:rPr>
  </w:style>
  <w:style w:type="character" w:customStyle="1" w:styleId="gbd4">
    <w:name w:val="gb_d4"/>
    <w:basedOn w:val="a0"/>
    <w:qFormat/>
    <w:rsid w:val="00825466"/>
    <w:rPr>
      <w:color w:val="FFFFFF"/>
    </w:rPr>
  </w:style>
  <w:style w:type="character" w:customStyle="1" w:styleId="gbd5">
    <w:name w:val="gb_d5"/>
    <w:basedOn w:val="a0"/>
    <w:qFormat/>
    <w:rsid w:val="00825466"/>
    <w:rPr>
      <w:u w:val="none"/>
    </w:rPr>
  </w:style>
  <w:style w:type="character" w:customStyle="1" w:styleId="gbd1">
    <w:name w:val="gb_d1"/>
    <w:basedOn w:val="a0"/>
    <w:qFormat/>
    <w:rsid w:val="00825466"/>
    <w:rPr>
      <w:u w:val="none"/>
    </w:rPr>
  </w:style>
  <w:style w:type="character" w:customStyle="1" w:styleId="gbg">
    <w:name w:val="gb_g"/>
    <w:basedOn w:val="a0"/>
    <w:qFormat/>
    <w:rsid w:val="00825466"/>
    <w:rPr>
      <w:u w:val="none"/>
    </w:rPr>
  </w:style>
  <w:style w:type="character" w:customStyle="1" w:styleId="gbg1">
    <w:name w:val="gb_g1"/>
    <w:basedOn w:val="a0"/>
    <w:qFormat/>
    <w:rsid w:val="00825466"/>
    <w:rPr>
      <w:color w:val="FFFFFF"/>
    </w:rPr>
  </w:style>
  <w:style w:type="character" w:customStyle="1" w:styleId="def">
    <w:name w:val="def"/>
    <w:basedOn w:val="a0"/>
    <w:qFormat/>
    <w:rsid w:val="00825466"/>
  </w:style>
  <w:style w:type="character" w:customStyle="1" w:styleId="mainexp1">
    <w:name w:val="main_exp1"/>
    <w:basedOn w:val="a0"/>
    <w:qFormat/>
    <w:rsid w:val="00825466"/>
    <w:rPr>
      <w:rFonts w:ascii="Arial" w:hAnsi="Arial" w:cs="Arial" w:hint="default"/>
      <w:b/>
      <w:bCs/>
      <w:color w:val="000066"/>
      <w:sz w:val="24"/>
      <w:szCs w:val="24"/>
    </w:rPr>
  </w:style>
  <w:style w:type="table" w:customStyle="1" w:styleId="2">
    <w:name w:val="Сетка таблицы2"/>
    <w:basedOn w:val="a1"/>
    <w:next w:val="ae"/>
    <w:uiPriority w:val="59"/>
    <w:qFormat/>
    <w:rsid w:val="00017F82"/>
    <w:pPr>
      <w:spacing w:after="200" w:line="276" w:lineRule="auto"/>
    </w:pPr>
    <w:rPr>
      <w:rFonts w:asciiTheme="minorHAnsi" w:eastAsiaTheme="minorEastAsia" w:hAnsiTheme="minorHAnsi" w:cstheme="minorBidi"/>
      <w:lang w:eastAsia="ja-JP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2318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1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8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1.jpe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jpeg"/><Relationship Id="rId63" Type="http://schemas.openxmlformats.org/officeDocument/2006/relationships/hyperlink" Target="https://youtu.be/rIaHRfoGhE0" TargetMode="External"/><Relationship Id="rId68" Type="http://schemas.openxmlformats.org/officeDocument/2006/relationships/hyperlink" Target="mailto:ip@setkosvar.ru" TargetMode="External"/><Relationship Id="rId7" Type="http://schemas.openxmlformats.org/officeDocument/2006/relationships/footnotes" Target="footnotes.xml"/><Relationship Id="rId71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ip@setkosvar.ru" TargetMode="External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jpeg"/><Relationship Id="rId58" Type="http://schemas.openxmlformats.org/officeDocument/2006/relationships/image" Target="media/image47.png"/><Relationship Id="rId66" Type="http://schemas.openxmlformats.org/officeDocument/2006/relationships/image" Target="media/image51.jpe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hyperlink" Target="https://youtu.be/dU2JFfJZnRA" TargetMode="External"/><Relationship Id="rId49" Type="http://schemas.openxmlformats.org/officeDocument/2006/relationships/image" Target="media/image38.jpeg"/><Relationship Id="rId57" Type="http://schemas.openxmlformats.org/officeDocument/2006/relationships/image" Target="media/image46.png"/><Relationship Id="rId61" Type="http://schemas.openxmlformats.org/officeDocument/2006/relationships/image" Target="media/image50.png"/><Relationship Id="rId10" Type="http://schemas.openxmlformats.org/officeDocument/2006/relationships/hyperlink" Target="http://setkosvar.ru/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1.jpeg"/><Relationship Id="rId60" Type="http://schemas.openxmlformats.org/officeDocument/2006/relationships/image" Target="media/image49.png"/><Relationship Id="rId65" Type="http://schemas.openxmlformats.org/officeDocument/2006/relationships/hyperlink" Target="https://share.plvideo.cn/front/video/view?vid=1a6222b037dc1a2e2f5c151adba239b2_1" TargetMode="Externa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2.png"/><Relationship Id="rId48" Type="http://schemas.openxmlformats.org/officeDocument/2006/relationships/image" Target="media/image37.jpeg"/><Relationship Id="rId56" Type="http://schemas.openxmlformats.org/officeDocument/2006/relationships/image" Target="media/image45.png"/><Relationship Id="rId64" Type="http://schemas.openxmlformats.org/officeDocument/2006/relationships/hyperlink" Target="https://youtu.be/dU2JFfJZnRA" TargetMode="External"/><Relationship Id="rId69" Type="http://schemas.openxmlformats.org/officeDocument/2006/relationships/image" Target="media/image52.jpeg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72" Type="http://schemas.openxmlformats.org/officeDocument/2006/relationships/theme" Target="theme/theme1.xml"/><Relationship Id="rId3" Type="http://schemas.openxmlformats.org/officeDocument/2006/relationships/numbering" Target="numbering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7.jpe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hyperlink" Target="http://setkosvar.ru/" TargetMode="External"/><Relationship Id="rId20" Type="http://schemas.openxmlformats.org/officeDocument/2006/relationships/image" Target="media/image10.jpeg"/><Relationship Id="rId41" Type="http://schemas.openxmlformats.org/officeDocument/2006/relationships/image" Target="media/image30.png"/><Relationship Id="rId54" Type="http://schemas.openxmlformats.org/officeDocument/2006/relationships/image" Target="media/image43.jpeg"/><Relationship Id="rId62" Type="http://schemas.openxmlformats.org/officeDocument/2006/relationships/hyperlink" Target="https://youtu.be/7saB3lPL8tU" TargetMode="External"/><Relationship Id="rId7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DC1CF395-17B8-41C5-B871-FFA42C005E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957</TotalTime>
  <Pages>27</Pages>
  <Words>4800</Words>
  <Characters>27365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china</Company>
  <LinksUpToDate>false</LinksUpToDate>
  <CharactersWithSpaces>32101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AutoBVT</dc:creator>
  <cp:lastModifiedBy>IP Semenov</cp:lastModifiedBy>
  <cp:revision>19</cp:revision>
  <cp:lastPrinted>2022-07-12T12:07:00Z</cp:lastPrinted>
  <dcterms:created xsi:type="dcterms:W3CDTF">2022-08-26T05:36:00Z</dcterms:created>
  <dcterms:modified xsi:type="dcterms:W3CDTF">2022-12-26T06:18:00Z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2052-11.1.0.11636</vt:lpwstr>
  </property>
  <property fmtid="{D5CDD505-2E9C-101B-9397-08002B2CF9AE}" pid="3" name="ICV">
    <vt:lpwstr>22B3541B08D841DD8174FCE7E53B6F05</vt:lpwstr>
  </property>
</Properties>
</file>